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6B5745" w14:textId="77777777" w:rsidR="0001655D" w:rsidRDefault="0001655D" w:rsidP="0001655D">
      <w:pPr>
        <w:jc w:val="both"/>
        <w:rPr>
          <w:rFonts w:ascii="Helvetica" w:hAnsi="Helvetica"/>
          <w:i/>
          <w:sz w:val="36"/>
          <w:szCs w:val="36"/>
        </w:rPr>
      </w:pPr>
      <w:r>
        <w:rPr>
          <w:rFonts w:ascii="Helvetica" w:hAnsi="Helvetica"/>
          <w:i/>
          <w:sz w:val="36"/>
          <w:szCs w:val="36"/>
        </w:rPr>
        <w:t>UTILIZZARE PER VERBALE E ALLEGATI CARTA INTESTATA INFN STRUTTURA O CARTA INTESTATA CON LOGHI (es. BANDI PNRR)</w:t>
      </w:r>
    </w:p>
    <w:p w14:paraId="7BB1C230" w14:textId="77777777" w:rsidR="0001655D" w:rsidRDefault="0001655D" w:rsidP="00B31ED0">
      <w:pPr>
        <w:jc w:val="both"/>
        <w:rPr>
          <w:rFonts w:ascii="Helvetica" w:hAnsi="Helvetica"/>
          <w:i/>
          <w:sz w:val="20"/>
          <w:szCs w:val="20"/>
        </w:rPr>
      </w:pPr>
    </w:p>
    <w:p w14:paraId="0927E8C8" w14:textId="77777777" w:rsidR="0001655D" w:rsidRDefault="0001655D" w:rsidP="00B31ED0">
      <w:pPr>
        <w:jc w:val="both"/>
        <w:rPr>
          <w:rFonts w:ascii="Helvetica" w:hAnsi="Helvetica"/>
          <w:i/>
          <w:sz w:val="20"/>
          <w:szCs w:val="20"/>
        </w:rPr>
      </w:pPr>
    </w:p>
    <w:p w14:paraId="224BDF50" w14:textId="6D73A904" w:rsidR="004B3717" w:rsidRPr="009D1980" w:rsidRDefault="004B3717" w:rsidP="00B31ED0">
      <w:pPr>
        <w:jc w:val="both"/>
        <w:rPr>
          <w:rFonts w:ascii="Helvetica" w:hAnsi="Helvetica"/>
          <w:i/>
          <w:sz w:val="20"/>
          <w:szCs w:val="20"/>
        </w:rPr>
      </w:pPr>
      <w:r w:rsidRPr="009D1980">
        <w:rPr>
          <w:rFonts w:ascii="Helvetica" w:hAnsi="Helvetica"/>
          <w:i/>
          <w:sz w:val="20"/>
          <w:szCs w:val="20"/>
        </w:rPr>
        <w:t>Concorso bando n.</w:t>
      </w:r>
      <w:r w:rsidR="00B31ED0" w:rsidRPr="009D1980">
        <w:rPr>
          <w:rFonts w:ascii="Helvetica" w:hAnsi="Helvetica"/>
          <w:i/>
          <w:sz w:val="20"/>
          <w:szCs w:val="20"/>
        </w:rPr>
        <w:t xml:space="preserve"> </w:t>
      </w:r>
      <w:r w:rsidRPr="009D1980">
        <w:rPr>
          <w:rFonts w:ascii="Helvetica" w:hAnsi="Helvetica"/>
          <w:i/>
          <w:sz w:val="20"/>
          <w:szCs w:val="20"/>
        </w:rPr>
        <w:t xml:space="preserve"> </w:t>
      </w:r>
      <w:r w:rsidR="00B31ED0" w:rsidRPr="009D1980">
        <w:rPr>
          <w:rFonts w:ascii="Helvetica" w:hAnsi="Helvetica"/>
          <w:i/>
          <w:sz w:val="20"/>
          <w:szCs w:val="20"/>
          <w:highlight w:val="yellow"/>
        </w:rPr>
        <w:t xml:space="preserve">                 </w:t>
      </w:r>
      <w:r w:rsidR="00B31ED0" w:rsidRPr="009D1980">
        <w:rPr>
          <w:rFonts w:ascii="Helvetica" w:hAnsi="Helvetica"/>
          <w:i/>
          <w:sz w:val="20"/>
          <w:szCs w:val="20"/>
        </w:rPr>
        <w:t xml:space="preserve"> </w:t>
      </w:r>
      <w:r w:rsidRPr="009D1980">
        <w:rPr>
          <w:rFonts w:ascii="Helvetica" w:hAnsi="Helvetica"/>
          <w:i/>
          <w:sz w:val="20"/>
          <w:szCs w:val="20"/>
        </w:rPr>
        <w:t xml:space="preserve">per il conferimento di n. </w:t>
      </w:r>
      <w:r w:rsidR="007F6EE2" w:rsidRPr="009D1980">
        <w:rPr>
          <w:rFonts w:ascii="Helvetica" w:hAnsi="Helvetica"/>
          <w:i/>
          <w:sz w:val="20"/>
          <w:szCs w:val="20"/>
          <w:highlight w:val="yellow"/>
        </w:rPr>
        <w:t xml:space="preserve"> </w:t>
      </w:r>
      <w:r w:rsidR="00B31ED0" w:rsidRPr="009D1980">
        <w:rPr>
          <w:rFonts w:ascii="Helvetica" w:hAnsi="Helvetica"/>
          <w:i/>
          <w:sz w:val="20"/>
          <w:szCs w:val="20"/>
          <w:highlight w:val="yellow"/>
        </w:rPr>
        <w:t xml:space="preserve">  </w:t>
      </w:r>
      <w:r w:rsidR="00B31ED0" w:rsidRPr="009D1980">
        <w:rPr>
          <w:rFonts w:ascii="Helvetica" w:hAnsi="Helvetica"/>
          <w:i/>
          <w:sz w:val="20"/>
          <w:szCs w:val="20"/>
        </w:rPr>
        <w:t xml:space="preserve"> </w:t>
      </w:r>
      <w:r w:rsidRPr="009D1980">
        <w:rPr>
          <w:rFonts w:ascii="Helvetica" w:hAnsi="Helvetica"/>
          <w:i/>
          <w:sz w:val="20"/>
          <w:szCs w:val="20"/>
        </w:rPr>
        <w:t>assegno di ricerca, nell’ambito della ricerca</w:t>
      </w:r>
      <w:r w:rsidR="00384BCE">
        <w:rPr>
          <w:rFonts w:ascii="Helvetica" w:hAnsi="Helvetica"/>
          <w:i/>
          <w:sz w:val="20"/>
          <w:szCs w:val="20"/>
        </w:rPr>
        <w:t xml:space="preserve"> scientifica</w:t>
      </w:r>
      <w:r w:rsidR="004F4C21">
        <w:rPr>
          <w:rFonts w:ascii="Helvetica" w:hAnsi="Helvetica"/>
          <w:i/>
          <w:sz w:val="20"/>
          <w:szCs w:val="20"/>
        </w:rPr>
        <w:t xml:space="preserve"> </w:t>
      </w:r>
      <w:bookmarkStart w:id="0" w:name="_Hlk147842304"/>
      <w:r w:rsidR="004F4C21" w:rsidRPr="00B65D8A">
        <w:rPr>
          <w:rFonts w:ascii="Helvetica" w:hAnsi="Helvetica" w:cs="Helvetica"/>
          <w:i/>
          <w:iCs/>
          <w:sz w:val="20"/>
          <w:highlight w:val="yellow"/>
        </w:rPr>
        <w:t>Junior Fascia 1/Senior Fascia 2/Senior Fascia 3</w:t>
      </w:r>
      <w:bookmarkEnd w:id="0"/>
      <w:r w:rsidRPr="009D1980">
        <w:rPr>
          <w:rFonts w:ascii="Helvetica" w:hAnsi="Helvetica"/>
          <w:i/>
          <w:sz w:val="20"/>
          <w:szCs w:val="20"/>
        </w:rPr>
        <w:t xml:space="preserve">, </w:t>
      </w:r>
      <w:r w:rsidR="00FA66DC">
        <w:rPr>
          <w:rFonts w:ascii="Helvetica" w:hAnsi="Helvetica"/>
          <w:i/>
          <w:sz w:val="20"/>
          <w:szCs w:val="20"/>
        </w:rPr>
        <w:t>della durata</w:t>
      </w:r>
      <w:r w:rsidR="009374C2">
        <w:rPr>
          <w:rFonts w:ascii="Helvetica" w:hAnsi="Helvetica"/>
          <w:i/>
          <w:sz w:val="20"/>
          <w:szCs w:val="20"/>
        </w:rPr>
        <w:t xml:space="preserve"> </w:t>
      </w:r>
      <w:r w:rsidR="00E51876">
        <w:rPr>
          <w:rFonts w:ascii="Helvetica" w:hAnsi="Helvetica"/>
          <w:i/>
          <w:sz w:val="20"/>
          <w:szCs w:val="20"/>
        </w:rPr>
        <w:t xml:space="preserve"> di</w:t>
      </w:r>
      <w:r w:rsidR="003074BE">
        <w:rPr>
          <w:rFonts w:ascii="Helvetica" w:hAnsi="Helvetica"/>
          <w:i/>
          <w:sz w:val="20"/>
          <w:szCs w:val="20"/>
        </w:rPr>
        <w:t>…….</w:t>
      </w:r>
      <w:r w:rsidR="00E51876">
        <w:rPr>
          <w:rFonts w:ascii="Helvetica" w:hAnsi="Helvetica"/>
          <w:i/>
          <w:sz w:val="20"/>
          <w:szCs w:val="20"/>
        </w:rPr>
        <w:t>.., rinnovabile per ulteriori…….,</w:t>
      </w:r>
      <w:r w:rsidR="009374C2">
        <w:rPr>
          <w:rFonts w:ascii="Helvetica" w:hAnsi="Helvetica"/>
          <w:i/>
          <w:sz w:val="20"/>
          <w:szCs w:val="20"/>
        </w:rPr>
        <w:t xml:space="preserve"> </w:t>
      </w:r>
      <w:r w:rsidRPr="009D1980">
        <w:rPr>
          <w:rFonts w:ascii="Helvetica" w:hAnsi="Helvetica"/>
          <w:i/>
          <w:sz w:val="20"/>
          <w:szCs w:val="20"/>
        </w:rPr>
        <w:t>da usufruire presso</w:t>
      </w:r>
      <w:r w:rsidR="00B31ED0" w:rsidRPr="009D1980">
        <w:rPr>
          <w:rFonts w:ascii="Helvetica" w:hAnsi="Helvetica"/>
          <w:i/>
          <w:sz w:val="20"/>
          <w:szCs w:val="20"/>
        </w:rPr>
        <w:t xml:space="preserve"> </w:t>
      </w:r>
      <w:r w:rsidR="007F6EE2" w:rsidRPr="009D1980">
        <w:rPr>
          <w:rFonts w:ascii="Helvetica" w:hAnsi="Helvetica"/>
          <w:i/>
          <w:sz w:val="20"/>
          <w:szCs w:val="20"/>
          <w:highlight w:val="yellow"/>
        </w:rPr>
        <w:t xml:space="preserve">                  </w:t>
      </w:r>
      <w:r w:rsidRPr="009D1980">
        <w:rPr>
          <w:rFonts w:ascii="Helvetica" w:hAnsi="Helvetica"/>
          <w:i/>
          <w:sz w:val="20"/>
          <w:szCs w:val="20"/>
        </w:rPr>
        <w:t xml:space="preserve"> dell’INFN sul tema di ricerca “</w:t>
      </w:r>
      <w:r w:rsidR="00B31ED0" w:rsidRPr="009D1980">
        <w:rPr>
          <w:rFonts w:ascii="Helvetica" w:hAnsi="Helvetica"/>
          <w:i/>
          <w:sz w:val="20"/>
          <w:szCs w:val="20"/>
          <w:highlight w:val="yellow"/>
        </w:rPr>
        <w:t>(tema in italiano e in inglese)</w:t>
      </w:r>
      <w:r w:rsidRPr="009D1980">
        <w:rPr>
          <w:rFonts w:ascii="Helvetica" w:hAnsi="Helvetica"/>
          <w:i/>
          <w:sz w:val="20"/>
          <w:szCs w:val="20"/>
        </w:rPr>
        <w:t>”</w:t>
      </w:r>
      <w:r w:rsidR="00304FBE">
        <w:rPr>
          <w:rFonts w:ascii="Helvetica" w:hAnsi="Helvetica"/>
          <w:i/>
          <w:sz w:val="20"/>
          <w:szCs w:val="20"/>
        </w:rPr>
        <w:t>.</w:t>
      </w:r>
    </w:p>
    <w:p w14:paraId="196102D9" w14:textId="77777777" w:rsidR="00821468" w:rsidRDefault="00821468" w:rsidP="004B3717">
      <w:pPr>
        <w:spacing w:before="240"/>
        <w:ind w:firstLine="480"/>
        <w:jc w:val="center"/>
        <w:rPr>
          <w:rFonts w:ascii="Helvetica" w:hAnsi="Helvetica"/>
          <w:i/>
          <w:sz w:val="18"/>
          <w:szCs w:val="18"/>
        </w:rPr>
      </w:pPr>
    </w:p>
    <w:p w14:paraId="73F212D0" w14:textId="1227BCFF" w:rsidR="004B3717" w:rsidRDefault="004B3717" w:rsidP="004B3717">
      <w:pPr>
        <w:spacing w:before="240"/>
        <w:ind w:firstLine="480"/>
        <w:jc w:val="center"/>
        <w:rPr>
          <w:rFonts w:ascii="Helvetica" w:hAnsi="Helvetica"/>
          <w:i/>
          <w:sz w:val="18"/>
          <w:szCs w:val="18"/>
        </w:rPr>
      </w:pPr>
      <w:r w:rsidRPr="009D1980">
        <w:rPr>
          <w:rFonts w:ascii="Helvetica" w:hAnsi="Helvetica"/>
          <w:i/>
          <w:sz w:val="18"/>
          <w:szCs w:val="18"/>
        </w:rPr>
        <w:t>PRIMO VERBALE</w:t>
      </w:r>
    </w:p>
    <w:p w14:paraId="198A4181" w14:textId="77777777" w:rsidR="000B57CE" w:rsidRPr="009D1980" w:rsidRDefault="000B57CE" w:rsidP="004B3717">
      <w:pPr>
        <w:spacing w:before="240"/>
        <w:ind w:firstLine="480"/>
        <w:jc w:val="center"/>
        <w:rPr>
          <w:rFonts w:ascii="Helvetica" w:hAnsi="Helvetica"/>
          <w:i/>
          <w:sz w:val="18"/>
          <w:szCs w:val="18"/>
        </w:rPr>
      </w:pPr>
    </w:p>
    <w:p w14:paraId="28C8AE46" w14:textId="7FDBFDBB" w:rsidR="004B3717" w:rsidRDefault="004B3717" w:rsidP="00990DAF">
      <w:pPr>
        <w:spacing w:before="240"/>
        <w:jc w:val="both"/>
        <w:rPr>
          <w:rFonts w:ascii="Helvetica" w:hAnsi="Helvetica"/>
          <w:sz w:val="20"/>
        </w:rPr>
      </w:pPr>
      <w:r>
        <w:rPr>
          <w:rFonts w:ascii="Helvetica" w:hAnsi="Helvetica"/>
          <w:sz w:val="20"/>
        </w:rPr>
        <w:t xml:space="preserve">Il giorno </w:t>
      </w:r>
      <w:r w:rsidR="00B31ED0" w:rsidRPr="00B31ED0">
        <w:rPr>
          <w:rFonts w:ascii="Helvetica" w:hAnsi="Helvetica"/>
          <w:sz w:val="20"/>
          <w:highlight w:val="yellow"/>
        </w:rPr>
        <w:t xml:space="preserve">                    </w:t>
      </w:r>
      <w:r w:rsidR="00B31ED0">
        <w:rPr>
          <w:rFonts w:ascii="Helvetica" w:hAnsi="Helvetica"/>
          <w:sz w:val="20"/>
        </w:rPr>
        <w:t xml:space="preserve"> </w:t>
      </w:r>
      <w:r>
        <w:rPr>
          <w:rFonts w:ascii="Helvetica" w:hAnsi="Helvetica"/>
          <w:sz w:val="20"/>
        </w:rPr>
        <w:t>alle ore</w:t>
      </w:r>
      <w:r w:rsidR="007F6EE2">
        <w:rPr>
          <w:rFonts w:ascii="Helvetica" w:hAnsi="Helvetica"/>
          <w:sz w:val="20"/>
        </w:rPr>
        <w:t xml:space="preserve"> </w:t>
      </w:r>
      <w:r w:rsidR="007F6EE2" w:rsidRPr="007F6EE2">
        <w:rPr>
          <w:rFonts w:ascii="Helvetica" w:hAnsi="Helvetica"/>
          <w:sz w:val="20"/>
          <w:highlight w:val="yellow"/>
        </w:rPr>
        <w:t xml:space="preserve">                </w:t>
      </w:r>
      <w:r w:rsidR="007F6EE2">
        <w:rPr>
          <w:rFonts w:ascii="Helvetica" w:hAnsi="Helvetica"/>
          <w:sz w:val="20"/>
        </w:rPr>
        <w:t xml:space="preserve"> </w:t>
      </w:r>
      <w:r>
        <w:rPr>
          <w:rFonts w:ascii="Helvetica" w:hAnsi="Helvetica"/>
          <w:sz w:val="20"/>
        </w:rPr>
        <w:t xml:space="preserve">si riunisce </w:t>
      </w:r>
      <w:r w:rsidR="00FE0383" w:rsidRPr="00CF0D5E">
        <w:rPr>
          <w:rFonts w:ascii="Helvetica" w:hAnsi="Helvetica"/>
          <w:sz w:val="20"/>
        </w:rPr>
        <w:t xml:space="preserve">presso </w:t>
      </w:r>
      <w:r w:rsidR="00187536" w:rsidRPr="00CF0D5E">
        <w:rPr>
          <w:rFonts w:ascii="Helvetica" w:hAnsi="Helvetica"/>
          <w:sz w:val="20"/>
        </w:rPr>
        <w:t xml:space="preserve">(Struttura INFN) o in modalità </w:t>
      </w:r>
      <w:r w:rsidR="000B57CE">
        <w:rPr>
          <w:rFonts w:ascii="Helvetica" w:hAnsi="Helvetica"/>
          <w:sz w:val="20"/>
        </w:rPr>
        <w:t>telematica tramite</w:t>
      </w:r>
      <w:r w:rsidR="00AC5DC7">
        <w:rPr>
          <w:rFonts w:ascii="Helvetica" w:hAnsi="Helvetica"/>
          <w:sz w:val="20"/>
        </w:rPr>
        <w:t xml:space="preserve"> piattaforma</w:t>
      </w:r>
      <w:r w:rsidR="007F6EE2">
        <w:rPr>
          <w:rFonts w:ascii="Helvetica" w:hAnsi="Helvetica"/>
          <w:sz w:val="20"/>
        </w:rPr>
        <w:t xml:space="preserve"> </w:t>
      </w:r>
      <w:r w:rsidR="007F6EE2" w:rsidRPr="007F6EE2">
        <w:rPr>
          <w:rFonts w:ascii="Helvetica" w:hAnsi="Helvetica"/>
          <w:sz w:val="20"/>
          <w:highlight w:val="yellow"/>
        </w:rPr>
        <w:t xml:space="preserve">                          </w:t>
      </w:r>
      <w:r w:rsidR="007F6EE2">
        <w:rPr>
          <w:rFonts w:ascii="Helvetica" w:hAnsi="Helvetica"/>
          <w:sz w:val="20"/>
        </w:rPr>
        <w:t xml:space="preserve"> </w:t>
      </w:r>
      <w:r w:rsidR="00AC5DC7">
        <w:rPr>
          <w:rFonts w:ascii="Helvetica" w:hAnsi="Helvetica"/>
          <w:sz w:val="20"/>
        </w:rPr>
        <w:t xml:space="preserve">che </w:t>
      </w:r>
      <w:r w:rsidR="00AC5DC7" w:rsidRPr="00AC5DC7">
        <w:rPr>
          <w:rFonts w:ascii="Helvetica" w:hAnsi="Helvetica"/>
          <w:sz w:val="20"/>
        </w:rPr>
        <w:t>consent</w:t>
      </w:r>
      <w:r w:rsidR="00833145">
        <w:rPr>
          <w:rFonts w:ascii="Helvetica" w:hAnsi="Helvetica"/>
          <w:sz w:val="20"/>
        </w:rPr>
        <w:t>e</w:t>
      </w:r>
      <w:r w:rsidR="00AC5DC7" w:rsidRPr="00AC5DC7">
        <w:rPr>
          <w:rFonts w:ascii="Helvetica" w:hAnsi="Helvetica"/>
          <w:sz w:val="20"/>
        </w:rPr>
        <w:t xml:space="preserve"> l’autenticazione degli utenti e la chiara trasmissione sincrona di audio e video, garantendo comunque la sicurezza e la tracciabilità delle comunicazioni</w:t>
      </w:r>
      <w:r w:rsidR="00833145">
        <w:rPr>
          <w:rFonts w:ascii="Helvetica" w:hAnsi="Helvetica"/>
          <w:sz w:val="20"/>
        </w:rPr>
        <w:t>,</w:t>
      </w:r>
      <w:r w:rsidR="00AC5DC7">
        <w:rPr>
          <w:rFonts w:ascii="Helvetica" w:hAnsi="Helvetica"/>
          <w:sz w:val="20"/>
        </w:rPr>
        <w:t xml:space="preserve"> </w:t>
      </w:r>
      <w:r>
        <w:rPr>
          <w:rFonts w:ascii="Helvetica" w:hAnsi="Helvetica"/>
          <w:sz w:val="20"/>
        </w:rPr>
        <w:t xml:space="preserve">la Commissione esaminatrice nominata con Disposizione del Presidente dell’Istituto n. </w:t>
      </w:r>
      <w:r w:rsidR="00990DAF" w:rsidRPr="00990DAF">
        <w:rPr>
          <w:rFonts w:ascii="Helvetica" w:hAnsi="Helvetica"/>
          <w:sz w:val="20"/>
          <w:highlight w:val="yellow"/>
        </w:rPr>
        <w:t xml:space="preserve">                   </w:t>
      </w:r>
      <w:r>
        <w:rPr>
          <w:rFonts w:ascii="Helvetica" w:hAnsi="Helvetica"/>
          <w:sz w:val="20"/>
        </w:rPr>
        <w:t xml:space="preserve"> in data </w:t>
      </w:r>
      <w:r w:rsidR="00990DAF" w:rsidRPr="00990DAF">
        <w:rPr>
          <w:rFonts w:ascii="Helvetica" w:hAnsi="Helvetica"/>
          <w:sz w:val="20"/>
          <w:highlight w:val="yellow"/>
        </w:rPr>
        <w:t>[                       ]</w:t>
      </w:r>
      <w:r>
        <w:rPr>
          <w:rFonts w:ascii="Helvetica" w:hAnsi="Helvetica"/>
          <w:sz w:val="20"/>
        </w:rPr>
        <w:t xml:space="preserve"> per la valutazione delle domande di partecipazione al concorso bando n. </w:t>
      </w:r>
      <w:r w:rsidR="00990DAF" w:rsidRPr="00990DAF">
        <w:rPr>
          <w:rFonts w:ascii="Helvetica" w:hAnsi="Helvetica"/>
          <w:sz w:val="20"/>
          <w:highlight w:val="yellow"/>
        </w:rPr>
        <w:t xml:space="preserve">                 </w:t>
      </w:r>
      <w:r>
        <w:rPr>
          <w:rFonts w:ascii="Helvetica" w:hAnsi="Helvetica"/>
          <w:sz w:val="20"/>
        </w:rPr>
        <w:t xml:space="preserve"> per il conferimento di n. </w:t>
      </w:r>
      <w:r w:rsidR="00990DAF" w:rsidRPr="00990DAF">
        <w:rPr>
          <w:rFonts w:ascii="Helvetica" w:hAnsi="Helvetica"/>
          <w:sz w:val="20"/>
          <w:highlight w:val="yellow"/>
        </w:rPr>
        <w:t xml:space="preserve">     </w:t>
      </w:r>
      <w:r>
        <w:rPr>
          <w:rFonts w:ascii="Helvetica" w:hAnsi="Helvetica"/>
          <w:sz w:val="20"/>
        </w:rPr>
        <w:t xml:space="preserve"> assegno di ricerca, nell’ambito della ricerca</w:t>
      </w:r>
      <w:r w:rsidR="00457A23">
        <w:rPr>
          <w:rFonts w:ascii="Helvetica" w:hAnsi="Helvetica"/>
          <w:sz w:val="20"/>
        </w:rPr>
        <w:t xml:space="preserve"> scientifica</w:t>
      </w:r>
      <w:r w:rsidR="004B7F90">
        <w:rPr>
          <w:rFonts w:ascii="Helvetica" w:hAnsi="Helvetica"/>
          <w:sz w:val="20"/>
        </w:rPr>
        <w:t xml:space="preserve"> </w:t>
      </w:r>
      <w:r w:rsidR="00B65D8A" w:rsidRPr="00DD62C0">
        <w:rPr>
          <w:rFonts w:ascii="Helvetica" w:hAnsi="Helvetica" w:cs="Helvetica"/>
          <w:sz w:val="20"/>
          <w:highlight w:val="yellow"/>
        </w:rPr>
        <w:t>Junior Fascia 1/Senior Fascia 2/Senior Fascia 3</w:t>
      </w:r>
      <w:r w:rsidRPr="00DD62C0">
        <w:rPr>
          <w:rFonts w:ascii="Helvetica" w:hAnsi="Helvetica"/>
          <w:sz w:val="20"/>
        </w:rPr>
        <w:t>,</w:t>
      </w:r>
      <w:r>
        <w:rPr>
          <w:rFonts w:ascii="Helvetica" w:hAnsi="Helvetica"/>
          <w:sz w:val="20"/>
        </w:rPr>
        <w:t xml:space="preserve"> da usufruire presso</w:t>
      </w:r>
      <w:r w:rsidR="009D1980">
        <w:rPr>
          <w:rFonts w:ascii="Helvetica" w:hAnsi="Helvetica"/>
          <w:sz w:val="20"/>
        </w:rPr>
        <w:t xml:space="preserve"> </w:t>
      </w:r>
      <w:r w:rsidR="009D1980" w:rsidRPr="007F6EE2">
        <w:rPr>
          <w:rFonts w:ascii="Helvetica" w:hAnsi="Helvetica"/>
          <w:sz w:val="20"/>
          <w:highlight w:val="yellow"/>
        </w:rPr>
        <w:t xml:space="preserve">                                                               </w:t>
      </w:r>
      <w:r w:rsidR="00BD2128">
        <w:rPr>
          <w:rFonts w:ascii="Helvetica" w:hAnsi="Helvetica"/>
          <w:sz w:val="20"/>
        </w:rPr>
        <w:t>dell’INFN</w:t>
      </w:r>
      <w:r>
        <w:rPr>
          <w:rFonts w:ascii="Helvetica" w:hAnsi="Helvetica"/>
          <w:sz w:val="20"/>
        </w:rPr>
        <w:t xml:space="preserve"> sul tema di ricerca “</w:t>
      </w:r>
      <w:r w:rsidR="009D1980" w:rsidRPr="007F6EE2">
        <w:rPr>
          <w:rFonts w:ascii="Helvetica" w:hAnsi="Helvetica"/>
          <w:sz w:val="20"/>
          <w:highlight w:val="yellow"/>
        </w:rPr>
        <w:t xml:space="preserve">                                                               </w:t>
      </w:r>
      <w:r>
        <w:rPr>
          <w:rFonts w:ascii="Helvetica" w:hAnsi="Helvetica"/>
          <w:sz w:val="20"/>
        </w:rPr>
        <w:t>”</w:t>
      </w:r>
      <w:r w:rsidRPr="00350C10">
        <w:rPr>
          <w:rFonts w:ascii="Helvetica" w:hAnsi="Helvetica"/>
          <w:sz w:val="20"/>
        </w:rPr>
        <w:t>.</w:t>
      </w:r>
    </w:p>
    <w:p w14:paraId="35D27EE2" w14:textId="3F4B3E6F" w:rsidR="004B3717" w:rsidRDefault="004B3717" w:rsidP="004B3717">
      <w:pPr>
        <w:spacing w:before="240"/>
        <w:ind w:firstLine="425"/>
        <w:jc w:val="both"/>
        <w:rPr>
          <w:rFonts w:ascii="Helvetica" w:hAnsi="Helvetica"/>
          <w:sz w:val="20"/>
        </w:rPr>
      </w:pPr>
      <w:r>
        <w:rPr>
          <w:rFonts w:ascii="Helvetica" w:hAnsi="Helvetica"/>
          <w:sz w:val="20"/>
        </w:rPr>
        <w:t>La Commissione esaminatrice, presente al completo, è cos</w:t>
      </w:r>
      <w:r w:rsidR="007D787E">
        <w:rPr>
          <w:rFonts w:ascii="Helvetica" w:hAnsi="Helvetica"/>
          <w:sz w:val="20"/>
        </w:rPr>
        <w:t>ì</w:t>
      </w:r>
      <w:r>
        <w:rPr>
          <w:rFonts w:ascii="Helvetica" w:hAnsi="Helvetica"/>
          <w:sz w:val="20"/>
        </w:rPr>
        <w:t xml:space="preserve"> composta:</w:t>
      </w:r>
    </w:p>
    <w:p w14:paraId="214C4647" w14:textId="51870E9B" w:rsidR="00FD4B1E" w:rsidRDefault="00FD4B1E" w:rsidP="00FD4B1E">
      <w:pPr>
        <w:spacing w:before="240"/>
        <w:ind w:firstLine="720"/>
        <w:jc w:val="both"/>
        <w:rPr>
          <w:rFonts w:ascii="Helvetica" w:hAnsi="Helvetica"/>
          <w:sz w:val="20"/>
        </w:rPr>
      </w:pPr>
      <w:r>
        <w:rPr>
          <w:rFonts w:ascii="Helvetica" w:hAnsi="Helvetica"/>
          <w:sz w:val="20"/>
        </w:rPr>
        <w:t xml:space="preserve">Prof./Dott./Dott.ssa </w:t>
      </w:r>
      <w:r>
        <w:rPr>
          <w:rFonts w:ascii="Helvetica" w:hAnsi="Helvetica"/>
          <w:sz w:val="20"/>
        </w:rPr>
        <w:tab/>
      </w:r>
      <w:r w:rsidR="000315CA">
        <w:rPr>
          <w:rFonts w:ascii="Helvetica" w:hAnsi="Helvetica"/>
          <w:sz w:val="20"/>
        </w:rPr>
        <w:t xml:space="preserve">                                                    </w:t>
      </w:r>
      <w:r>
        <w:rPr>
          <w:rFonts w:ascii="Helvetica" w:hAnsi="Helvetica"/>
          <w:sz w:val="20"/>
        </w:rPr>
        <w:t>Presidente</w:t>
      </w:r>
    </w:p>
    <w:p w14:paraId="0630CB1E" w14:textId="789F2005" w:rsidR="00FD4B1E" w:rsidRDefault="00FD4B1E" w:rsidP="00FD4B1E">
      <w:pPr>
        <w:ind w:firstLine="720"/>
        <w:jc w:val="both"/>
        <w:rPr>
          <w:rFonts w:ascii="Helvetica" w:hAnsi="Helvetica"/>
          <w:sz w:val="20"/>
        </w:rPr>
      </w:pPr>
      <w:r>
        <w:rPr>
          <w:rFonts w:ascii="Helvetica" w:hAnsi="Helvetica"/>
          <w:sz w:val="20"/>
        </w:rPr>
        <w:t>Prof./Dott./Dott.ssa</w:t>
      </w:r>
      <w:r>
        <w:rPr>
          <w:rFonts w:ascii="Helvetica" w:hAnsi="Helvetica"/>
          <w:sz w:val="20"/>
        </w:rPr>
        <w:tab/>
      </w:r>
      <w:r w:rsidR="000315CA">
        <w:rPr>
          <w:rFonts w:ascii="Helvetica" w:hAnsi="Helvetica"/>
          <w:sz w:val="20"/>
        </w:rPr>
        <w:t xml:space="preserve">                                                    </w:t>
      </w:r>
      <w:r>
        <w:rPr>
          <w:rFonts w:ascii="Helvetica" w:hAnsi="Helvetica"/>
          <w:sz w:val="20"/>
        </w:rPr>
        <w:t>Componente</w:t>
      </w:r>
    </w:p>
    <w:p w14:paraId="16A1496B" w14:textId="2490015E" w:rsidR="000B57CE" w:rsidRDefault="00FD4B1E" w:rsidP="00804977">
      <w:pPr>
        <w:ind w:firstLine="720"/>
        <w:jc w:val="both"/>
        <w:rPr>
          <w:rFonts w:ascii="Helvetica" w:hAnsi="Helvetica"/>
          <w:sz w:val="20"/>
        </w:rPr>
      </w:pPr>
      <w:r>
        <w:rPr>
          <w:rFonts w:ascii="Helvetica" w:hAnsi="Helvetica"/>
          <w:sz w:val="20"/>
        </w:rPr>
        <w:t>Prof./Dott./Dott.ssa</w:t>
      </w:r>
      <w:r>
        <w:rPr>
          <w:rFonts w:ascii="Helvetica" w:hAnsi="Helvetica"/>
          <w:sz w:val="20"/>
        </w:rPr>
        <w:tab/>
      </w:r>
      <w:r w:rsidR="000315CA">
        <w:rPr>
          <w:rFonts w:ascii="Helvetica" w:hAnsi="Helvetica"/>
          <w:sz w:val="20"/>
        </w:rPr>
        <w:t xml:space="preserve">                                                    </w:t>
      </w:r>
      <w:r>
        <w:rPr>
          <w:rFonts w:ascii="Helvetica" w:hAnsi="Helvetica"/>
          <w:sz w:val="20"/>
        </w:rPr>
        <w:t>Componente</w:t>
      </w:r>
    </w:p>
    <w:p w14:paraId="6A145181" w14:textId="77777777" w:rsidR="00125DA1" w:rsidRDefault="00125DA1" w:rsidP="00125DA1">
      <w:pPr>
        <w:spacing w:before="240"/>
        <w:jc w:val="both"/>
        <w:rPr>
          <w:rFonts w:ascii="Helvetica" w:hAnsi="Helvetica"/>
          <w:sz w:val="20"/>
        </w:rPr>
      </w:pPr>
      <w:r w:rsidRPr="00931CD3">
        <w:rPr>
          <w:rFonts w:ascii="Helvetica" w:hAnsi="Helvetica"/>
          <w:sz w:val="20"/>
          <w:highlight w:val="yellow"/>
        </w:rPr>
        <w:t>La Commissione esaminatrice si intende riunita dove si trova il Presidente presso…… (Struttura INFN). Il Presidente della Commissione, al momento di dichiarare aperta la riunione si accerta dell’identità dei Componenti che partecipano alla riunione</w:t>
      </w:r>
      <w:r>
        <w:rPr>
          <w:rFonts w:ascii="Helvetica" w:hAnsi="Helvetica"/>
          <w:sz w:val="20"/>
        </w:rPr>
        <w:t>. (</w:t>
      </w:r>
      <w:r w:rsidRPr="00FA21E3">
        <w:rPr>
          <w:rFonts w:ascii="Helvetica" w:hAnsi="Helvetica"/>
          <w:b/>
          <w:bCs/>
          <w:sz w:val="20"/>
          <w:u w:val="single"/>
        </w:rPr>
        <w:t>verbalizzare questo solo in caso di riunione telematica</w:t>
      </w:r>
      <w:r>
        <w:rPr>
          <w:rFonts w:ascii="Helvetica" w:hAnsi="Helvetica"/>
          <w:sz w:val="20"/>
        </w:rPr>
        <w:t>)</w:t>
      </w:r>
    </w:p>
    <w:p w14:paraId="2BDF8213" w14:textId="77777777" w:rsidR="00804977" w:rsidRDefault="00804977" w:rsidP="000B57CE">
      <w:pPr>
        <w:jc w:val="both"/>
        <w:rPr>
          <w:rFonts w:ascii="Helvetica" w:hAnsi="Helvetica"/>
          <w:sz w:val="20"/>
        </w:rPr>
      </w:pPr>
    </w:p>
    <w:p w14:paraId="071F2354" w14:textId="1FB2DD46" w:rsidR="000B57CE" w:rsidRDefault="000B57CE" w:rsidP="000B57CE">
      <w:pPr>
        <w:jc w:val="both"/>
        <w:rPr>
          <w:rFonts w:ascii="Helvetica" w:hAnsi="Helvetica"/>
          <w:sz w:val="20"/>
        </w:rPr>
      </w:pPr>
      <w:r>
        <w:rPr>
          <w:rFonts w:ascii="Helvetica" w:hAnsi="Helvetica"/>
          <w:sz w:val="20"/>
        </w:rPr>
        <w:t xml:space="preserve">Prima di dare inizio ai lavori, la Commissione prende atto di aver ricevuto la documentazione </w:t>
      </w:r>
      <w:r w:rsidRPr="000B57CE">
        <w:rPr>
          <w:rFonts w:ascii="Helvetica" w:hAnsi="Helvetica"/>
          <w:sz w:val="20"/>
        </w:rPr>
        <w:t>redatta dal Comitato Unico di Garanzia, che richiama alcuni principi e formula suggerimenti da tenere presenti durante l’espletamento delle procedure concorsuali</w:t>
      </w:r>
    </w:p>
    <w:p w14:paraId="128EE030" w14:textId="77777777" w:rsidR="004B3717" w:rsidRDefault="004B3717" w:rsidP="004B3717">
      <w:pPr>
        <w:ind w:firstLine="426"/>
        <w:jc w:val="both"/>
        <w:rPr>
          <w:rFonts w:ascii="Helvetica" w:hAnsi="Helvetica"/>
          <w:sz w:val="20"/>
        </w:rPr>
      </w:pPr>
    </w:p>
    <w:p w14:paraId="0E3B3BDA" w14:textId="1FD68DC0" w:rsidR="004B3717" w:rsidRDefault="004B3717" w:rsidP="009D1980">
      <w:pPr>
        <w:jc w:val="both"/>
        <w:rPr>
          <w:rFonts w:ascii="Helvetica" w:hAnsi="Helvetica"/>
          <w:sz w:val="20"/>
        </w:rPr>
      </w:pPr>
      <w:r>
        <w:rPr>
          <w:rFonts w:ascii="Helvetica" w:hAnsi="Helvetica"/>
          <w:sz w:val="20"/>
        </w:rPr>
        <w:t>La Commissione prende visione del bando di concorso e della lettera del Direttore</w:t>
      </w:r>
      <w:r w:rsidR="009D1980">
        <w:rPr>
          <w:rFonts w:ascii="Helvetica" w:hAnsi="Helvetica"/>
          <w:sz w:val="20"/>
        </w:rPr>
        <w:t xml:space="preserve"> </w:t>
      </w:r>
      <w:r w:rsidR="009D1980" w:rsidRPr="009D1980">
        <w:rPr>
          <w:rFonts w:ascii="Helvetica" w:hAnsi="Helvetica"/>
          <w:sz w:val="20"/>
          <w:highlight w:val="yellow"/>
        </w:rPr>
        <w:t>[indicare il numero di protocollo o la data della lettera]</w:t>
      </w:r>
      <w:r>
        <w:rPr>
          <w:rFonts w:ascii="Helvetica" w:hAnsi="Helvetica"/>
          <w:sz w:val="20"/>
        </w:rPr>
        <w:t xml:space="preserve"> della</w:t>
      </w:r>
      <w:r w:rsidR="009D1980">
        <w:rPr>
          <w:rFonts w:ascii="Helvetica" w:hAnsi="Helvetica"/>
          <w:sz w:val="20"/>
        </w:rPr>
        <w:t xml:space="preserve"> </w:t>
      </w:r>
      <w:r w:rsidR="009D1980" w:rsidRPr="009D1980">
        <w:rPr>
          <w:rFonts w:ascii="Helvetica" w:hAnsi="Helvetica"/>
          <w:sz w:val="20"/>
          <w:highlight w:val="yellow"/>
        </w:rPr>
        <w:t>[struttura]</w:t>
      </w:r>
      <w:r>
        <w:rPr>
          <w:rFonts w:ascii="Helvetica" w:hAnsi="Helvetica"/>
          <w:sz w:val="20"/>
        </w:rPr>
        <w:tab/>
      </w:r>
      <w:r w:rsidR="009D1980">
        <w:rPr>
          <w:rFonts w:ascii="Helvetica" w:hAnsi="Helvetica"/>
          <w:sz w:val="20"/>
        </w:rPr>
        <w:t xml:space="preserve"> </w:t>
      </w:r>
      <w:r>
        <w:rPr>
          <w:rFonts w:ascii="Helvetica" w:hAnsi="Helvetica"/>
          <w:sz w:val="20"/>
        </w:rPr>
        <w:t>(all. n. 1) e constata che sono pervenute n.</w:t>
      </w:r>
      <w:r w:rsidR="009D1980">
        <w:rPr>
          <w:rFonts w:ascii="Helvetica" w:hAnsi="Helvetica"/>
          <w:sz w:val="20"/>
        </w:rPr>
        <w:t xml:space="preserve"> </w:t>
      </w:r>
      <w:r w:rsidR="009D1980" w:rsidRPr="00990DAF">
        <w:rPr>
          <w:rFonts w:ascii="Helvetica" w:hAnsi="Helvetica"/>
          <w:sz w:val="20"/>
          <w:highlight w:val="yellow"/>
        </w:rPr>
        <w:t xml:space="preserve">     </w:t>
      </w:r>
      <w:r>
        <w:rPr>
          <w:rFonts w:ascii="Helvetica" w:hAnsi="Helvetica"/>
          <w:sz w:val="20"/>
        </w:rPr>
        <w:t xml:space="preserve"> domande di partecipazione al concorso dei seguenti candidati:</w:t>
      </w:r>
      <w:r w:rsidR="009D1980">
        <w:rPr>
          <w:rFonts w:ascii="Helvetica" w:hAnsi="Helvetica"/>
          <w:sz w:val="20"/>
        </w:rPr>
        <w:t xml:space="preserve"> </w:t>
      </w:r>
    </w:p>
    <w:p w14:paraId="20F87BA3" w14:textId="77777777" w:rsidR="004B3717" w:rsidRDefault="004B3717" w:rsidP="004B3717">
      <w:pPr>
        <w:jc w:val="both"/>
        <w:rPr>
          <w:rFonts w:ascii="Helvetica" w:hAnsi="Helvetica"/>
          <w:sz w:val="20"/>
        </w:rPr>
      </w:pPr>
    </w:p>
    <w:p w14:paraId="3D50F8BC" w14:textId="77777777" w:rsidR="00A40960" w:rsidRDefault="00A40960" w:rsidP="00A40960">
      <w:pPr>
        <w:jc w:val="both"/>
        <w:rPr>
          <w:rFonts w:ascii="Helvetica" w:hAnsi="Helvetica"/>
          <w:sz w:val="20"/>
        </w:rPr>
      </w:pPr>
      <w:r>
        <w:rPr>
          <w:rFonts w:ascii="Helvetica" w:hAnsi="Helvetica"/>
          <w:sz w:val="20"/>
        </w:rPr>
        <w:t>-</w:t>
      </w:r>
    </w:p>
    <w:p w14:paraId="6663275A" w14:textId="77777777" w:rsidR="00A40960" w:rsidRDefault="00A40960" w:rsidP="00A40960">
      <w:pPr>
        <w:jc w:val="both"/>
        <w:rPr>
          <w:rFonts w:ascii="Helvetica" w:hAnsi="Helvetica"/>
          <w:sz w:val="20"/>
        </w:rPr>
      </w:pPr>
      <w:r>
        <w:rPr>
          <w:rFonts w:ascii="Helvetica" w:hAnsi="Helvetica"/>
          <w:sz w:val="20"/>
        </w:rPr>
        <w:t>-</w:t>
      </w:r>
    </w:p>
    <w:p w14:paraId="04E9867C" w14:textId="77777777" w:rsidR="00A40960" w:rsidRDefault="00A40960" w:rsidP="00A40960">
      <w:pPr>
        <w:jc w:val="both"/>
        <w:rPr>
          <w:rFonts w:ascii="Helvetica" w:hAnsi="Helvetica"/>
          <w:sz w:val="20"/>
        </w:rPr>
      </w:pPr>
    </w:p>
    <w:p w14:paraId="0C7B844A" w14:textId="2FAC6147" w:rsidR="00A40960" w:rsidRDefault="006E40DA" w:rsidP="009D1980">
      <w:pPr>
        <w:jc w:val="both"/>
        <w:rPr>
          <w:rFonts w:ascii="Helvetica" w:hAnsi="Helvetica"/>
          <w:sz w:val="20"/>
        </w:rPr>
      </w:pPr>
      <w:r>
        <w:rPr>
          <w:rFonts w:ascii="Helvetica" w:hAnsi="Helvetica"/>
          <w:sz w:val="20"/>
        </w:rPr>
        <w:t>e che n. ….candidati risultano ammessi e n. ….candidati risultano esclusi (all. n. 2).</w:t>
      </w:r>
    </w:p>
    <w:p w14:paraId="72CAF0DE" w14:textId="77777777" w:rsidR="00A40960" w:rsidRDefault="00A40960" w:rsidP="009D1980">
      <w:pPr>
        <w:jc w:val="both"/>
        <w:rPr>
          <w:rFonts w:ascii="Helvetica" w:hAnsi="Helvetica"/>
          <w:sz w:val="20"/>
        </w:rPr>
      </w:pPr>
    </w:p>
    <w:p w14:paraId="7F525F38" w14:textId="571B4777" w:rsidR="00CF548C" w:rsidRDefault="00CF548C" w:rsidP="00CF548C">
      <w:pPr>
        <w:jc w:val="both"/>
        <w:rPr>
          <w:rFonts w:ascii="Helvetica" w:hAnsi="Helvetica"/>
          <w:sz w:val="20"/>
        </w:rPr>
      </w:pPr>
      <w:r>
        <w:rPr>
          <w:rFonts w:ascii="Helvetica" w:hAnsi="Helvetica"/>
          <w:sz w:val="20"/>
        </w:rPr>
        <w:t>I componenti della Commissione dichiarano che non sussistono situazioni di incompatibilità con il</w:t>
      </w:r>
      <w:r w:rsidR="000A07B3">
        <w:rPr>
          <w:rFonts w:ascii="Helvetica" w:hAnsi="Helvetica"/>
          <w:sz w:val="20"/>
        </w:rPr>
        <w:t>/i</w:t>
      </w:r>
      <w:r>
        <w:rPr>
          <w:rFonts w:ascii="Helvetica" w:hAnsi="Helvetica"/>
          <w:sz w:val="20"/>
        </w:rPr>
        <w:t xml:space="preserve"> candidato</w:t>
      </w:r>
      <w:r w:rsidR="000A07B3">
        <w:rPr>
          <w:rFonts w:ascii="Helvetica" w:hAnsi="Helvetica"/>
          <w:sz w:val="20"/>
        </w:rPr>
        <w:t>/i</w:t>
      </w:r>
      <w:r>
        <w:rPr>
          <w:rFonts w:ascii="Helvetica" w:hAnsi="Helvetica"/>
          <w:sz w:val="20"/>
        </w:rPr>
        <w:t xml:space="preserve">, ai sensi dell’art. 51 del Codice di Procedura Civile e sottoscrivono a tal fine la dichiarazione allegata al presente verbale (all. n. </w:t>
      </w:r>
      <w:r w:rsidR="005D1393">
        <w:rPr>
          <w:rFonts w:ascii="Helvetica" w:hAnsi="Helvetica"/>
          <w:sz w:val="20"/>
        </w:rPr>
        <w:t>3</w:t>
      </w:r>
      <w:r>
        <w:rPr>
          <w:rFonts w:ascii="Helvetica" w:hAnsi="Helvetica"/>
          <w:sz w:val="20"/>
        </w:rPr>
        <w:t>).</w:t>
      </w:r>
    </w:p>
    <w:p w14:paraId="00B3D09F" w14:textId="77777777" w:rsidR="00CF548C" w:rsidRDefault="00CF548C" w:rsidP="009D1980">
      <w:pPr>
        <w:jc w:val="both"/>
        <w:rPr>
          <w:rFonts w:ascii="Helvetica" w:hAnsi="Helvetica"/>
          <w:sz w:val="20"/>
        </w:rPr>
      </w:pPr>
    </w:p>
    <w:p w14:paraId="13870961" w14:textId="77777777" w:rsidR="00B02E28" w:rsidRDefault="00B02E28" w:rsidP="00B02E28">
      <w:pPr>
        <w:tabs>
          <w:tab w:val="left" w:pos="1780"/>
          <w:tab w:val="left" w:pos="3680"/>
          <w:tab w:val="left" w:pos="4780"/>
          <w:tab w:val="left" w:pos="5880"/>
        </w:tabs>
        <w:spacing w:before="240"/>
        <w:ind w:right="-27"/>
        <w:jc w:val="both"/>
        <w:rPr>
          <w:rFonts w:ascii="Helvetica" w:hAnsi="Helvetica"/>
          <w:sz w:val="20"/>
        </w:rPr>
      </w:pPr>
      <w:r>
        <w:rPr>
          <w:rFonts w:ascii="Helvetica" w:hAnsi="Helvetica"/>
          <w:sz w:val="20"/>
        </w:rPr>
        <w:t>Ai fini dalla valutazione la Commissione stabilisce che i criteri di valutazione dei titoli e dell’esame colloquio previsti dal bando vengono definiti come nell’allegato n. 4 al presente verbale.</w:t>
      </w:r>
    </w:p>
    <w:p w14:paraId="1C5A66BB" w14:textId="77777777" w:rsidR="000D4DAE" w:rsidRPr="00C07ADC" w:rsidRDefault="000D4DAE" w:rsidP="000D4DAE">
      <w:pPr>
        <w:tabs>
          <w:tab w:val="left" w:pos="1780"/>
          <w:tab w:val="left" w:pos="3680"/>
          <w:tab w:val="left" w:pos="4780"/>
          <w:tab w:val="left" w:pos="5880"/>
        </w:tabs>
        <w:spacing w:before="240"/>
        <w:ind w:right="-27"/>
        <w:jc w:val="both"/>
        <w:rPr>
          <w:rFonts w:ascii="Helvetica" w:hAnsi="Helvetica"/>
          <w:b/>
          <w:bCs/>
          <w:i/>
          <w:iCs/>
          <w:sz w:val="20"/>
        </w:rPr>
      </w:pPr>
      <w:r w:rsidRPr="00EE5780">
        <w:rPr>
          <w:rFonts w:ascii="Helvetica" w:hAnsi="Helvetica"/>
          <w:b/>
          <w:bCs/>
          <w:i/>
          <w:iCs/>
          <w:sz w:val="20"/>
          <w:highlight w:val="yellow"/>
        </w:rPr>
        <w:t>NB. Nel caso la Commissione decida di aggiornare la riunione il verbale si potrà concluderà nel modo seguente: In questo caso andrà predisposto un secondo verbale per la prosecuzione dei lavori:</w:t>
      </w:r>
    </w:p>
    <w:p w14:paraId="5323CBE7" w14:textId="77777777" w:rsidR="000D4DAE" w:rsidRPr="00EE5780" w:rsidRDefault="000D4DAE" w:rsidP="000D4DAE">
      <w:pPr>
        <w:tabs>
          <w:tab w:val="left" w:pos="1780"/>
          <w:tab w:val="left" w:pos="3680"/>
          <w:tab w:val="left" w:pos="4780"/>
          <w:tab w:val="left" w:pos="5880"/>
        </w:tabs>
        <w:spacing w:before="240"/>
        <w:ind w:right="-27"/>
        <w:jc w:val="both"/>
        <w:rPr>
          <w:rFonts w:ascii="Helvetica" w:hAnsi="Helvetica"/>
          <w:sz w:val="20"/>
        </w:rPr>
      </w:pPr>
      <w:r w:rsidRPr="00EE5780">
        <w:rPr>
          <w:rFonts w:ascii="Helvetica" w:hAnsi="Helvetica"/>
          <w:sz w:val="20"/>
        </w:rPr>
        <w:t xml:space="preserve">La Commissione conclude i lavori alle ore ….e si aggiorna alle ore…del giorno….per proseguire  la valutazione dei titoli dei candidati e per predisporre la graduatoria finale. </w:t>
      </w:r>
    </w:p>
    <w:p w14:paraId="1F52510F" w14:textId="77777777" w:rsidR="000D4DAE" w:rsidRPr="00EE5780" w:rsidRDefault="000D4DAE" w:rsidP="000D4DAE">
      <w:pPr>
        <w:tabs>
          <w:tab w:val="left" w:pos="1780"/>
          <w:tab w:val="left" w:pos="3680"/>
          <w:tab w:val="left" w:pos="4780"/>
          <w:tab w:val="left" w:pos="5880"/>
        </w:tabs>
        <w:spacing w:before="240"/>
        <w:ind w:right="-27"/>
        <w:jc w:val="both"/>
        <w:rPr>
          <w:rFonts w:ascii="Helvetica" w:hAnsi="Helvetica"/>
          <w:sz w:val="20"/>
        </w:rPr>
      </w:pPr>
      <w:r w:rsidRPr="00EE5780">
        <w:rPr>
          <w:rFonts w:ascii="Helvetica" w:hAnsi="Helvetica"/>
          <w:sz w:val="20"/>
        </w:rPr>
        <w:lastRenderedPageBreak/>
        <w:t>Tutte le decisioni di cui al presente verbale sono assunte all’unanimità.</w:t>
      </w:r>
    </w:p>
    <w:p w14:paraId="33FC74C2" w14:textId="77777777" w:rsidR="000D4DAE" w:rsidRPr="00EE5780" w:rsidRDefault="000D4DAE" w:rsidP="000D4DAE">
      <w:pPr>
        <w:tabs>
          <w:tab w:val="left" w:pos="1780"/>
          <w:tab w:val="left" w:pos="3680"/>
          <w:tab w:val="left" w:pos="4780"/>
          <w:tab w:val="left" w:pos="5880"/>
        </w:tabs>
        <w:spacing w:before="240"/>
        <w:ind w:right="-27"/>
        <w:jc w:val="both"/>
        <w:rPr>
          <w:rFonts w:ascii="Helvetica" w:hAnsi="Helvetica"/>
          <w:sz w:val="20"/>
        </w:rPr>
      </w:pPr>
      <w:r w:rsidRPr="00EE5780">
        <w:rPr>
          <w:rFonts w:ascii="Helvetica" w:hAnsi="Helvetica"/>
          <w:sz w:val="20"/>
        </w:rPr>
        <w:t>Letto, approvato e sottoscritto.</w:t>
      </w:r>
    </w:p>
    <w:p w14:paraId="30CB0485" w14:textId="77777777" w:rsidR="006F1267" w:rsidRPr="00EE5780" w:rsidRDefault="006F1267" w:rsidP="006F1267">
      <w:pPr>
        <w:jc w:val="both"/>
        <w:rPr>
          <w:rFonts w:ascii="Helvetica" w:hAnsi="Helvetica"/>
          <w:sz w:val="20"/>
          <w:szCs w:val="20"/>
        </w:rPr>
      </w:pPr>
    </w:p>
    <w:p w14:paraId="50F5CF13" w14:textId="4AD6E2E3" w:rsidR="00812B6A" w:rsidRPr="00EE5780" w:rsidRDefault="00812B6A" w:rsidP="006F1267">
      <w:pPr>
        <w:jc w:val="both"/>
        <w:rPr>
          <w:rFonts w:ascii="Helvetica" w:hAnsi="Helvetica"/>
          <w:sz w:val="20"/>
        </w:rPr>
      </w:pPr>
      <w:r w:rsidRPr="00EE5780">
        <w:rPr>
          <w:rFonts w:ascii="Helvetica" w:hAnsi="Helvetica"/>
          <w:sz w:val="20"/>
          <w:szCs w:val="20"/>
        </w:rPr>
        <w:t>Prof./Dott./Dott.ssa</w:t>
      </w:r>
      <w:r w:rsidRPr="00EE5780">
        <w:rPr>
          <w:rFonts w:ascii="Helvetica" w:hAnsi="Helvetica"/>
          <w:sz w:val="20"/>
        </w:rPr>
        <w:t xml:space="preserve">  </w:t>
      </w:r>
      <w:r w:rsidRPr="00EE5780">
        <w:rPr>
          <w:rFonts w:ascii="Helvetica" w:hAnsi="Helvetica"/>
          <w:sz w:val="20"/>
        </w:rPr>
        <w:tab/>
      </w:r>
      <w:r w:rsidRPr="00EE5780">
        <w:rPr>
          <w:rFonts w:ascii="Helvetica" w:hAnsi="Helvetica"/>
          <w:sz w:val="20"/>
        </w:rPr>
        <w:tab/>
      </w:r>
      <w:r w:rsidRPr="00EE5780">
        <w:rPr>
          <w:rFonts w:ascii="Helvetica" w:hAnsi="Helvetica"/>
          <w:sz w:val="20"/>
        </w:rPr>
        <w:tab/>
      </w:r>
      <w:r w:rsidRPr="00EE5780">
        <w:rPr>
          <w:rFonts w:ascii="Helvetica" w:hAnsi="Helvetica"/>
          <w:sz w:val="20"/>
        </w:rPr>
        <w:tab/>
        <w:t>_____________________________________Presidente</w:t>
      </w:r>
    </w:p>
    <w:p w14:paraId="0115ECCA" w14:textId="77777777" w:rsidR="00812B6A" w:rsidRPr="00EE5780" w:rsidRDefault="00812B6A" w:rsidP="00812B6A">
      <w:pPr>
        <w:spacing w:line="480" w:lineRule="atLeast"/>
        <w:ind w:firstLine="284"/>
        <w:jc w:val="both"/>
        <w:rPr>
          <w:rFonts w:ascii="Helvetica" w:hAnsi="Helvetica"/>
          <w:sz w:val="20"/>
        </w:rPr>
      </w:pPr>
      <w:r w:rsidRPr="00EE5780">
        <w:rPr>
          <w:rFonts w:ascii="Helvetica" w:hAnsi="Helvetica"/>
          <w:sz w:val="20"/>
          <w:szCs w:val="20"/>
        </w:rPr>
        <w:t>Prof./Dott./Dott.ssa</w:t>
      </w:r>
      <w:r w:rsidRPr="00EE5780">
        <w:rPr>
          <w:rFonts w:ascii="Helvetica" w:hAnsi="Helvetica"/>
          <w:sz w:val="20"/>
        </w:rPr>
        <w:t xml:space="preserve">  </w:t>
      </w:r>
      <w:r w:rsidRPr="00EE5780">
        <w:rPr>
          <w:rFonts w:ascii="Helvetica" w:hAnsi="Helvetica"/>
          <w:sz w:val="20"/>
        </w:rPr>
        <w:tab/>
      </w:r>
      <w:r w:rsidRPr="00EE5780">
        <w:rPr>
          <w:rFonts w:ascii="Helvetica" w:hAnsi="Helvetica"/>
          <w:sz w:val="20"/>
        </w:rPr>
        <w:tab/>
      </w:r>
      <w:r w:rsidRPr="00EE5780">
        <w:rPr>
          <w:rFonts w:ascii="Helvetica" w:hAnsi="Helvetica"/>
          <w:sz w:val="20"/>
        </w:rPr>
        <w:tab/>
      </w:r>
      <w:r w:rsidRPr="00EE5780">
        <w:rPr>
          <w:rFonts w:ascii="Helvetica" w:hAnsi="Helvetica"/>
          <w:sz w:val="20"/>
        </w:rPr>
        <w:tab/>
        <w:t>_____________________________________Componente</w:t>
      </w:r>
    </w:p>
    <w:p w14:paraId="4129AF8A" w14:textId="77777777" w:rsidR="00812B6A" w:rsidRPr="00EE5780" w:rsidRDefault="00812B6A" w:rsidP="00812B6A">
      <w:pPr>
        <w:spacing w:line="480" w:lineRule="atLeast"/>
        <w:ind w:firstLine="284"/>
        <w:jc w:val="both"/>
        <w:rPr>
          <w:rFonts w:ascii="Helvetica" w:hAnsi="Helvetica"/>
          <w:sz w:val="20"/>
        </w:rPr>
      </w:pPr>
      <w:r w:rsidRPr="00EE5780">
        <w:rPr>
          <w:rFonts w:ascii="Helvetica" w:hAnsi="Helvetica"/>
          <w:sz w:val="20"/>
          <w:szCs w:val="20"/>
        </w:rPr>
        <w:t>Prof./Dott./Dott.ssa</w:t>
      </w:r>
      <w:r w:rsidRPr="00EE5780">
        <w:rPr>
          <w:rFonts w:ascii="Helvetica" w:hAnsi="Helvetica"/>
          <w:sz w:val="20"/>
        </w:rPr>
        <w:t xml:space="preserve">    </w:t>
      </w:r>
      <w:r w:rsidRPr="00EE5780">
        <w:rPr>
          <w:rFonts w:ascii="Helvetica" w:hAnsi="Helvetica"/>
          <w:sz w:val="20"/>
        </w:rPr>
        <w:tab/>
      </w:r>
      <w:r w:rsidRPr="00EE5780">
        <w:rPr>
          <w:rFonts w:ascii="Helvetica" w:hAnsi="Helvetica"/>
          <w:sz w:val="20"/>
        </w:rPr>
        <w:tab/>
      </w:r>
      <w:r w:rsidRPr="00EE5780">
        <w:rPr>
          <w:rFonts w:ascii="Helvetica" w:hAnsi="Helvetica"/>
          <w:sz w:val="20"/>
        </w:rPr>
        <w:tab/>
        <w:t>_____________________________________Componente</w:t>
      </w:r>
    </w:p>
    <w:p w14:paraId="774016C6" w14:textId="77777777" w:rsidR="00812B6A" w:rsidRDefault="00812B6A" w:rsidP="00812B6A">
      <w:pPr>
        <w:tabs>
          <w:tab w:val="left" w:pos="1780"/>
          <w:tab w:val="left" w:pos="3680"/>
          <w:tab w:val="left" w:pos="4780"/>
          <w:tab w:val="left" w:pos="5880"/>
        </w:tabs>
        <w:spacing w:before="240"/>
        <w:ind w:right="-27"/>
        <w:jc w:val="both"/>
        <w:rPr>
          <w:rFonts w:ascii="Helvetica" w:hAnsi="Helvetica"/>
          <w:i/>
          <w:iCs/>
          <w:sz w:val="20"/>
        </w:rPr>
      </w:pPr>
    </w:p>
    <w:p w14:paraId="3C58A853" w14:textId="5A460266" w:rsidR="006F1267" w:rsidRPr="006F1267" w:rsidRDefault="006F1267" w:rsidP="00B02E28">
      <w:pPr>
        <w:tabs>
          <w:tab w:val="left" w:pos="1780"/>
          <w:tab w:val="left" w:pos="3680"/>
          <w:tab w:val="left" w:pos="4780"/>
          <w:tab w:val="left" w:pos="5880"/>
        </w:tabs>
        <w:spacing w:before="240"/>
        <w:ind w:right="-27"/>
        <w:jc w:val="both"/>
        <w:rPr>
          <w:rFonts w:ascii="Helvetica" w:hAnsi="Helvetica"/>
          <w:b/>
          <w:bCs/>
          <w:i/>
          <w:iCs/>
          <w:sz w:val="20"/>
        </w:rPr>
      </w:pPr>
      <w:r>
        <w:rPr>
          <w:rFonts w:ascii="Helvetica" w:hAnsi="Helvetica"/>
          <w:b/>
          <w:bCs/>
          <w:i/>
          <w:iCs/>
          <w:sz w:val="20"/>
        </w:rPr>
        <w:t xml:space="preserve">NB. </w:t>
      </w:r>
      <w:r w:rsidRPr="00BE3AE6">
        <w:rPr>
          <w:rFonts w:ascii="Helvetica" w:hAnsi="Helvetica"/>
          <w:b/>
          <w:bCs/>
          <w:i/>
          <w:iCs/>
          <w:sz w:val="20"/>
        </w:rPr>
        <w:t>Qualora</w:t>
      </w:r>
      <w:r>
        <w:rPr>
          <w:rFonts w:ascii="Helvetica" w:hAnsi="Helvetica"/>
          <w:b/>
          <w:bCs/>
          <w:i/>
          <w:iCs/>
          <w:sz w:val="20"/>
        </w:rPr>
        <w:t>, invece,</w:t>
      </w:r>
      <w:r w:rsidRPr="00BE3AE6">
        <w:rPr>
          <w:rFonts w:ascii="Helvetica" w:hAnsi="Helvetica"/>
          <w:b/>
          <w:bCs/>
          <w:i/>
          <w:iCs/>
          <w:sz w:val="20"/>
        </w:rPr>
        <w:t xml:space="preserve"> i lavori si concludano in una sola riunione</w:t>
      </w:r>
      <w:r>
        <w:rPr>
          <w:rFonts w:ascii="Helvetica" w:hAnsi="Helvetica"/>
          <w:b/>
          <w:bCs/>
          <w:i/>
          <w:iCs/>
          <w:sz w:val="20"/>
        </w:rPr>
        <w:t xml:space="preserve">, </w:t>
      </w:r>
      <w:r w:rsidRPr="00BE3AE6">
        <w:rPr>
          <w:rFonts w:ascii="Helvetica" w:hAnsi="Helvetica"/>
          <w:b/>
          <w:bCs/>
          <w:i/>
          <w:iCs/>
          <w:sz w:val="20"/>
        </w:rPr>
        <w:t>proseguire il verbale nel modo seguente:</w:t>
      </w:r>
    </w:p>
    <w:p w14:paraId="3E7F7726" w14:textId="77777777" w:rsidR="00B02E28" w:rsidRDefault="00B02E28" w:rsidP="00B02E28">
      <w:pPr>
        <w:tabs>
          <w:tab w:val="left" w:pos="1780"/>
          <w:tab w:val="left" w:pos="3680"/>
          <w:tab w:val="left" w:pos="4780"/>
          <w:tab w:val="left" w:pos="5880"/>
        </w:tabs>
        <w:spacing w:before="240"/>
        <w:ind w:right="-27"/>
        <w:jc w:val="both"/>
        <w:rPr>
          <w:rFonts w:ascii="Helvetica" w:hAnsi="Helvetica"/>
          <w:sz w:val="20"/>
        </w:rPr>
      </w:pPr>
    </w:p>
    <w:p w14:paraId="3B0ACD63" w14:textId="77777777" w:rsidR="00B02E28" w:rsidRPr="00174F68" w:rsidRDefault="00B02E28" w:rsidP="00B02E28">
      <w:pPr>
        <w:jc w:val="both"/>
        <w:rPr>
          <w:rFonts w:ascii="Helvetica" w:hAnsi="Helvetica"/>
          <w:b/>
          <w:bCs/>
          <w:i/>
          <w:iCs/>
          <w:sz w:val="20"/>
          <w:highlight w:val="yellow"/>
          <w:u w:val="single"/>
        </w:rPr>
      </w:pPr>
      <w:r w:rsidRPr="00174F68">
        <w:rPr>
          <w:rFonts w:ascii="Helvetica" w:hAnsi="Helvetica"/>
          <w:b/>
          <w:bCs/>
          <w:i/>
          <w:iCs/>
          <w:sz w:val="20"/>
          <w:highlight w:val="yellow"/>
          <w:u w:val="single"/>
        </w:rPr>
        <w:t>Solo nel caso di assegno scientifico di Fascia 1 Junior:</w:t>
      </w:r>
    </w:p>
    <w:p w14:paraId="28762DFA" w14:textId="77777777" w:rsidR="00B02E28" w:rsidRPr="00174F68" w:rsidRDefault="00B02E28" w:rsidP="00B02E28">
      <w:pPr>
        <w:ind w:firstLine="426"/>
        <w:jc w:val="both"/>
        <w:rPr>
          <w:rFonts w:ascii="Helvetica" w:hAnsi="Helvetica"/>
          <w:i/>
          <w:iCs/>
          <w:sz w:val="20"/>
          <w:highlight w:val="yellow"/>
          <w:u w:val="single"/>
        </w:rPr>
      </w:pPr>
    </w:p>
    <w:p w14:paraId="58CE8F95" w14:textId="1C945445" w:rsidR="00B02E28" w:rsidRPr="000A07B3" w:rsidRDefault="00B02E28" w:rsidP="00B02E28">
      <w:pPr>
        <w:jc w:val="both"/>
        <w:rPr>
          <w:rFonts w:ascii="Helvetica" w:hAnsi="Helvetica"/>
          <w:b/>
          <w:bCs/>
          <w:i/>
          <w:iCs/>
          <w:sz w:val="20"/>
        </w:rPr>
      </w:pPr>
      <w:bookmarkStart w:id="1" w:name="_Hlk146016609"/>
      <w:r w:rsidRPr="004365EA">
        <w:rPr>
          <w:rFonts w:ascii="Helvetica" w:hAnsi="Helvetica"/>
          <w:b/>
          <w:bCs/>
          <w:i/>
          <w:iCs/>
          <w:sz w:val="20"/>
          <w:highlight w:val="yellow"/>
        </w:rPr>
        <w:t>Il</w:t>
      </w:r>
      <w:r w:rsidR="00997C82">
        <w:rPr>
          <w:rFonts w:ascii="Helvetica" w:hAnsi="Helvetica"/>
          <w:b/>
          <w:bCs/>
          <w:i/>
          <w:iCs/>
          <w:sz w:val="20"/>
          <w:highlight w:val="yellow"/>
        </w:rPr>
        <w:t>/I</w:t>
      </w:r>
      <w:r w:rsidRPr="004365EA">
        <w:rPr>
          <w:rFonts w:ascii="Helvetica" w:hAnsi="Helvetica"/>
          <w:b/>
          <w:bCs/>
          <w:i/>
          <w:iCs/>
          <w:sz w:val="20"/>
          <w:highlight w:val="yellow"/>
        </w:rPr>
        <w:t xml:space="preserve"> candidato</w:t>
      </w:r>
      <w:r w:rsidR="00997C82">
        <w:rPr>
          <w:rFonts w:ascii="Helvetica" w:hAnsi="Helvetica"/>
          <w:b/>
          <w:bCs/>
          <w:i/>
          <w:iCs/>
          <w:sz w:val="20"/>
          <w:highlight w:val="yellow"/>
        </w:rPr>
        <w:t>/i</w:t>
      </w:r>
      <w:r w:rsidRPr="004365EA">
        <w:rPr>
          <w:rFonts w:ascii="Helvetica" w:hAnsi="Helvetica"/>
          <w:b/>
          <w:bCs/>
          <w:i/>
          <w:iCs/>
          <w:sz w:val="20"/>
          <w:highlight w:val="yellow"/>
        </w:rPr>
        <w:tab/>
      </w:r>
      <w:r w:rsidR="00997C82">
        <w:rPr>
          <w:rFonts w:ascii="Helvetica" w:hAnsi="Helvetica"/>
          <w:b/>
          <w:bCs/>
          <w:i/>
          <w:iCs/>
          <w:sz w:val="20"/>
          <w:highlight w:val="yellow"/>
        </w:rPr>
        <w:t>(nome e cognome)</w:t>
      </w:r>
      <w:r w:rsidRPr="004365EA">
        <w:rPr>
          <w:rFonts w:ascii="Helvetica" w:hAnsi="Helvetica"/>
          <w:b/>
          <w:bCs/>
          <w:i/>
          <w:iCs/>
          <w:sz w:val="20"/>
          <w:highlight w:val="yellow"/>
        </w:rPr>
        <w:tab/>
        <w:t>non risulta</w:t>
      </w:r>
      <w:r w:rsidR="00997C82">
        <w:rPr>
          <w:rFonts w:ascii="Helvetica" w:hAnsi="Helvetica"/>
          <w:b/>
          <w:bCs/>
          <w:i/>
          <w:iCs/>
          <w:sz w:val="20"/>
          <w:highlight w:val="yellow"/>
        </w:rPr>
        <w:t>/no</w:t>
      </w:r>
      <w:r w:rsidRPr="004365EA">
        <w:rPr>
          <w:rFonts w:ascii="Helvetica" w:hAnsi="Helvetica"/>
          <w:b/>
          <w:bCs/>
          <w:i/>
          <w:iCs/>
          <w:sz w:val="20"/>
          <w:highlight w:val="yellow"/>
        </w:rPr>
        <w:t xml:space="preserve"> </w:t>
      </w:r>
      <w:bookmarkEnd w:id="1"/>
      <w:r w:rsidRPr="004365EA">
        <w:rPr>
          <w:rFonts w:ascii="Helvetica" w:hAnsi="Helvetica"/>
          <w:b/>
          <w:bCs/>
          <w:i/>
          <w:iCs/>
          <w:sz w:val="20"/>
          <w:highlight w:val="yellow"/>
        </w:rPr>
        <w:t xml:space="preserve">in possesso del titolo di dottore di ricerca; la valutazione del possesso del curriculum scientifico professionale idoneo per lo svolgimento di attività di ricerca </w:t>
      </w:r>
      <w:r w:rsidR="0001284D" w:rsidRPr="000A07B3">
        <w:rPr>
          <w:rFonts w:ascii="Helvetica" w:hAnsi="Helvetica"/>
          <w:b/>
          <w:bCs/>
          <w:i/>
          <w:iCs/>
          <w:sz w:val="20"/>
          <w:highlight w:val="yellow"/>
        </w:rPr>
        <w:t xml:space="preserve">che contempli un periodo di almeno trenta mesi di attività di ricerca post-laurea di cui almeno due anni svolti in qualità di dottorando in Italia o all’estero </w:t>
      </w:r>
      <w:r w:rsidRPr="000A07B3">
        <w:rPr>
          <w:rFonts w:ascii="Helvetica" w:hAnsi="Helvetica"/>
          <w:b/>
          <w:bCs/>
          <w:i/>
          <w:iCs/>
          <w:sz w:val="20"/>
          <w:highlight w:val="yellow"/>
        </w:rPr>
        <w:t>è demandata alla Commissione esaminatrice</w:t>
      </w:r>
      <w:r w:rsidRPr="000A07B3">
        <w:rPr>
          <w:rFonts w:ascii="Helvetica" w:hAnsi="Helvetica"/>
          <w:b/>
          <w:bCs/>
          <w:i/>
          <w:iCs/>
          <w:sz w:val="20"/>
        </w:rPr>
        <w:t xml:space="preserve"> </w:t>
      </w:r>
      <w:r w:rsidRPr="000A07B3">
        <w:rPr>
          <w:rFonts w:ascii="Helvetica" w:hAnsi="Helvetica"/>
          <w:b/>
          <w:bCs/>
          <w:i/>
          <w:iCs/>
          <w:sz w:val="20"/>
          <w:highlight w:val="yellow"/>
        </w:rPr>
        <w:t>che decide di ammettere il/i candidato/</w:t>
      </w:r>
      <w:r w:rsidR="00536950" w:rsidRPr="000A07B3">
        <w:rPr>
          <w:rFonts w:ascii="Helvetica" w:hAnsi="Helvetica"/>
          <w:b/>
          <w:bCs/>
          <w:i/>
          <w:iCs/>
          <w:sz w:val="20"/>
          <w:highlight w:val="yellow"/>
        </w:rPr>
        <w:t>i (nome cognome)</w:t>
      </w:r>
      <w:r w:rsidR="00536950" w:rsidRPr="000A07B3">
        <w:rPr>
          <w:rFonts w:ascii="Helvetica" w:hAnsi="Helvetica"/>
          <w:b/>
          <w:bCs/>
          <w:i/>
          <w:iCs/>
          <w:sz w:val="20"/>
        </w:rPr>
        <w:t>.</w:t>
      </w:r>
    </w:p>
    <w:p w14:paraId="4A69CB22" w14:textId="77777777" w:rsidR="00672AB0" w:rsidRDefault="00672AB0" w:rsidP="003F4356">
      <w:pPr>
        <w:tabs>
          <w:tab w:val="left" w:pos="1780"/>
          <w:tab w:val="left" w:pos="3680"/>
          <w:tab w:val="left" w:pos="4780"/>
          <w:tab w:val="left" w:pos="5880"/>
        </w:tabs>
        <w:spacing w:before="240"/>
        <w:ind w:right="-27"/>
        <w:jc w:val="both"/>
        <w:rPr>
          <w:rFonts w:ascii="Helvetica" w:hAnsi="Helvetica"/>
          <w:b/>
          <w:bCs/>
          <w:i/>
          <w:iCs/>
          <w:sz w:val="20"/>
        </w:rPr>
      </w:pPr>
    </w:p>
    <w:p w14:paraId="1D38A771" w14:textId="77777777" w:rsidR="00672AB0" w:rsidRPr="00672AB0" w:rsidRDefault="00672AB0" w:rsidP="003F4356">
      <w:pPr>
        <w:tabs>
          <w:tab w:val="left" w:pos="1780"/>
          <w:tab w:val="left" w:pos="3680"/>
          <w:tab w:val="left" w:pos="4780"/>
          <w:tab w:val="left" w:pos="5880"/>
        </w:tabs>
        <w:spacing w:before="240"/>
        <w:ind w:right="-27"/>
        <w:jc w:val="both"/>
        <w:rPr>
          <w:rFonts w:ascii="Helvetica" w:hAnsi="Helvetica"/>
          <w:b/>
          <w:bCs/>
          <w:i/>
          <w:iCs/>
          <w:sz w:val="20"/>
          <w:highlight w:val="yellow"/>
          <w:u w:val="single"/>
        </w:rPr>
      </w:pPr>
      <w:r w:rsidRPr="00672AB0">
        <w:rPr>
          <w:rFonts w:ascii="Helvetica" w:hAnsi="Helvetica"/>
          <w:b/>
          <w:bCs/>
          <w:i/>
          <w:iCs/>
          <w:sz w:val="20"/>
          <w:highlight w:val="yellow"/>
          <w:u w:val="single"/>
        </w:rPr>
        <w:t>Oppure in caso di candidati da escludere</w:t>
      </w:r>
    </w:p>
    <w:p w14:paraId="28EA82D4" w14:textId="19278BDE" w:rsidR="003F4356" w:rsidRPr="003F4356" w:rsidRDefault="00997C82" w:rsidP="003F4356">
      <w:pPr>
        <w:tabs>
          <w:tab w:val="left" w:pos="1780"/>
          <w:tab w:val="left" w:pos="3680"/>
          <w:tab w:val="left" w:pos="4780"/>
          <w:tab w:val="left" w:pos="5880"/>
        </w:tabs>
        <w:spacing w:before="240"/>
        <w:ind w:right="-27"/>
        <w:jc w:val="both"/>
        <w:rPr>
          <w:rFonts w:ascii="Helvetica" w:hAnsi="Helvetica"/>
          <w:b/>
          <w:bCs/>
          <w:i/>
          <w:iCs/>
          <w:sz w:val="20"/>
        </w:rPr>
      </w:pPr>
      <w:r w:rsidRPr="004365EA">
        <w:rPr>
          <w:rFonts w:ascii="Helvetica" w:hAnsi="Helvetica"/>
          <w:b/>
          <w:bCs/>
          <w:i/>
          <w:iCs/>
          <w:sz w:val="20"/>
          <w:highlight w:val="yellow"/>
        </w:rPr>
        <w:t>Il</w:t>
      </w:r>
      <w:r>
        <w:rPr>
          <w:rFonts w:ascii="Helvetica" w:hAnsi="Helvetica"/>
          <w:b/>
          <w:bCs/>
          <w:i/>
          <w:iCs/>
          <w:sz w:val="20"/>
          <w:highlight w:val="yellow"/>
        </w:rPr>
        <w:t>/I</w:t>
      </w:r>
      <w:r w:rsidRPr="004365EA">
        <w:rPr>
          <w:rFonts w:ascii="Helvetica" w:hAnsi="Helvetica"/>
          <w:b/>
          <w:bCs/>
          <w:i/>
          <w:iCs/>
          <w:sz w:val="20"/>
          <w:highlight w:val="yellow"/>
        </w:rPr>
        <w:t xml:space="preserve"> candidato</w:t>
      </w:r>
      <w:r>
        <w:rPr>
          <w:rFonts w:ascii="Helvetica" w:hAnsi="Helvetica"/>
          <w:b/>
          <w:bCs/>
          <w:i/>
          <w:iCs/>
          <w:sz w:val="20"/>
          <w:highlight w:val="yellow"/>
        </w:rPr>
        <w:t>/i</w:t>
      </w:r>
      <w:r w:rsidRPr="004365EA">
        <w:rPr>
          <w:rFonts w:ascii="Helvetica" w:hAnsi="Helvetica"/>
          <w:b/>
          <w:bCs/>
          <w:i/>
          <w:iCs/>
          <w:sz w:val="20"/>
          <w:highlight w:val="yellow"/>
        </w:rPr>
        <w:tab/>
      </w:r>
      <w:r>
        <w:rPr>
          <w:rFonts w:ascii="Helvetica" w:hAnsi="Helvetica"/>
          <w:b/>
          <w:bCs/>
          <w:i/>
          <w:iCs/>
          <w:sz w:val="20"/>
          <w:highlight w:val="yellow"/>
        </w:rPr>
        <w:t>(nome e cognome)</w:t>
      </w:r>
      <w:r w:rsidRPr="004365EA">
        <w:rPr>
          <w:rFonts w:ascii="Helvetica" w:hAnsi="Helvetica"/>
          <w:b/>
          <w:bCs/>
          <w:i/>
          <w:iCs/>
          <w:sz w:val="20"/>
          <w:highlight w:val="yellow"/>
        </w:rPr>
        <w:tab/>
        <w:t>non risulta</w:t>
      </w:r>
      <w:r>
        <w:rPr>
          <w:rFonts w:ascii="Helvetica" w:hAnsi="Helvetica"/>
          <w:b/>
          <w:bCs/>
          <w:i/>
          <w:iCs/>
          <w:sz w:val="20"/>
          <w:highlight w:val="yellow"/>
        </w:rPr>
        <w:t>/no</w:t>
      </w:r>
      <w:r w:rsidRPr="004365EA">
        <w:rPr>
          <w:rFonts w:ascii="Helvetica" w:hAnsi="Helvetica"/>
          <w:b/>
          <w:bCs/>
          <w:i/>
          <w:iCs/>
          <w:sz w:val="20"/>
          <w:highlight w:val="yellow"/>
        </w:rPr>
        <w:t xml:space="preserve"> </w:t>
      </w:r>
      <w:r w:rsidR="003F4356" w:rsidRPr="003F4356">
        <w:rPr>
          <w:rFonts w:ascii="Helvetica" w:hAnsi="Helvetica"/>
          <w:b/>
          <w:bCs/>
          <w:i/>
          <w:iCs/>
          <w:sz w:val="20"/>
          <w:highlight w:val="yellow"/>
        </w:rPr>
        <w:t>in possesso del titolo di dottore di ricerca; la valutazione del possesso del curriculum scientifico professionale idoneo per lo svolgimento di attività di ricerca che contempli un periodo di almeno trenta mesi di attività di ricerca post-laurea di cui almeno due anni svolti in qualità di dottorando in Italia o all’estero è demandata alla Commissione esaminatrice che decide di escludere il/i candidato/i (nome cognome)</w:t>
      </w:r>
      <w:r w:rsidR="00A119CD" w:rsidRPr="00672AB0">
        <w:rPr>
          <w:rFonts w:ascii="Helvetica" w:hAnsi="Helvetica"/>
          <w:b/>
          <w:bCs/>
          <w:i/>
          <w:iCs/>
          <w:sz w:val="20"/>
          <w:highlight w:val="yellow"/>
        </w:rPr>
        <w:t xml:space="preserve"> non in possesso del suddetto curriculum idoneo</w:t>
      </w:r>
      <w:r w:rsidR="00672AB0" w:rsidRPr="00672AB0">
        <w:rPr>
          <w:rFonts w:ascii="Helvetica" w:hAnsi="Helvetica"/>
          <w:b/>
          <w:bCs/>
          <w:i/>
          <w:iCs/>
          <w:sz w:val="20"/>
          <w:highlight w:val="yellow"/>
        </w:rPr>
        <w:t xml:space="preserve"> per lo svolgimento dell’attività</w:t>
      </w:r>
      <w:r w:rsidR="003F4356" w:rsidRPr="003F4356">
        <w:rPr>
          <w:rFonts w:ascii="Helvetica" w:hAnsi="Helvetica"/>
          <w:b/>
          <w:bCs/>
          <w:i/>
          <w:iCs/>
          <w:sz w:val="20"/>
          <w:highlight w:val="yellow"/>
        </w:rPr>
        <w:t>.</w:t>
      </w:r>
    </w:p>
    <w:p w14:paraId="07673713" w14:textId="77777777" w:rsidR="00B02E28" w:rsidRDefault="00B02E28" w:rsidP="00B02E28">
      <w:pPr>
        <w:tabs>
          <w:tab w:val="left" w:pos="1780"/>
          <w:tab w:val="left" w:pos="3680"/>
          <w:tab w:val="left" w:pos="4780"/>
          <w:tab w:val="left" w:pos="5880"/>
        </w:tabs>
        <w:spacing w:before="240"/>
        <w:ind w:right="-27"/>
        <w:jc w:val="both"/>
        <w:rPr>
          <w:rFonts w:ascii="Helvetica" w:hAnsi="Helvetica"/>
          <w:sz w:val="20"/>
        </w:rPr>
      </w:pPr>
    </w:p>
    <w:p w14:paraId="3A919366" w14:textId="77777777" w:rsidR="00AB4C95" w:rsidRPr="00174F68" w:rsidRDefault="00AB4C95" w:rsidP="00AB4C95">
      <w:pPr>
        <w:tabs>
          <w:tab w:val="left" w:pos="2800"/>
          <w:tab w:val="left" w:pos="3680"/>
          <w:tab w:val="left" w:pos="4780"/>
          <w:tab w:val="left" w:pos="5880"/>
        </w:tabs>
        <w:spacing w:before="240"/>
        <w:ind w:right="-27"/>
        <w:jc w:val="both"/>
        <w:rPr>
          <w:rFonts w:ascii="Helvetica" w:hAnsi="Helvetica"/>
          <w:b/>
          <w:bCs/>
          <w:i/>
          <w:iCs/>
          <w:sz w:val="20"/>
          <w:highlight w:val="yellow"/>
          <w:u w:val="single"/>
        </w:rPr>
      </w:pPr>
      <w:r w:rsidRPr="00174F68">
        <w:rPr>
          <w:rFonts w:ascii="Helvetica" w:hAnsi="Helvetica"/>
          <w:b/>
          <w:bCs/>
          <w:i/>
          <w:iCs/>
          <w:sz w:val="20"/>
          <w:highlight w:val="yellow"/>
          <w:u w:val="single"/>
        </w:rPr>
        <w:t>Solo se il titolo è stato conseguito all’estero:</w:t>
      </w:r>
    </w:p>
    <w:p w14:paraId="1D9B3A48" w14:textId="763E0452" w:rsidR="00FE4A56" w:rsidRPr="00174F68" w:rsidRDefault="00311351" w:rsidP="00311351">
      <w:pPr>
        <w:tabs>
          <w:tab w:val="left" w:pos="2800"/>
          <w:tab w:val="left" w:pos="3680"/>
          <w:tab w:val="left" w:pos="4780"/>
          <w:tab w:val="left" w:pos="5880"/>
        </w:tabs>
        <w:spacing w:before="240"/>
        <w:ind w:right="-27"/>
        <w:jc w:val="both"/>
        <w:rPr>
          <w:rFonts w:ascii="Helvetica" w:hAnsi="Helvetica"/>
          <w:b/>
          <w:bCs/>
          <w:i/>
          <w:iCs/>
          <w:sz w:val="20"/>
          <w:u w:val="single"/>
        </w:rPr>
      </w:pPr>
      <w:r w:rsidRPr="00174F68">
        <w:rPr>
          <w:rFonts w:ascii="Helvetica" w:hAnsi="Helvetica"/>
          <w:b/>
          <w:bCs/>
          <w:i/>
          <w:iCs/>
          <w:sz w:val="20"/>
          <w:highlight w:val="yellow"/>
          <w:u w:val="single"/>
        </w:rPr>
        <w:t>La Commissione Esaminatrice, dichiara che, ai soli e limitati fini della partecipazione al concorso in oggetto, il titolo di studio conseguito all’estero dal candidato (nome cognome) è equivalente al titolo di..............conseguito in Italia, pertanto ammette il candidato.</w:t>
      </w:r>
    </w:p>
    <w:p w14:paraId="4CDE0D7A" w14:textId="77777777" w:rsidR="00FE4A56" w:rsidRDefault="00FE4A56" w:rsidP="00311351">
      <w:pPr>
        <w:tabs>
          <w:tab w:val="left" w:pos="2800"/>
          <w:tab w:val="left" w:pos="3680"/>
          <w:tab w:val="left" w:pos="4780"/>
          <w:tab w:val="left" w:pos="5880"/>
        </w:tabs>
        <w:spacing w:before="240"/>
        <w:ind w:right="-27"/>
        <w:jc w:val="both"/>
        <w:rPr>
          <w:rFonts w:ascii="Helvetica" w:hAnsi="Helvetica"/>
          <w:sz w:val="20"/>
        </w:rPr>
      </w:pPr>
    </w:p>
    <w:p w14:paraId="0272031D" w14:textId="259BC539" w:rsidR="00FE4A56" w:rsidRDefault="00FE4A56" w:rsidP="00FE4A56">
      <w:pPr>
        <w:tabs>
          <w:tab w:val="left" w:pos="1780"/>
          <w:tab w:val="left" w:pos="3680"/>
          <w:tab w:val="left" w:pos="4780"/>
          <w:tab w:val="left" w:pos="5880"/>
        </w:tabs>
        <w:ind w:right="-27"/>
        <w:jc w:val="both"/>
        <w:rPr>
          <w:rFonts w:ascii="Helvetica" w:hAnsi="Helvetica"/>
          <w:sz w:val="20"/>
        </w:rPr>
      </w:pPr>
      <w:r w:rsidRPr="00EE77D1">
        <w:rPr>
          <w:rFonts w:ascii="Helvetica" w:hAnsi="Helvetica"/>
          <w:sz w:val="20"/>
        </w:rPr>
        <w:t>La Commissione Esaminatrice procede assegnando i punteggi riportati nella tabella allegata al presente verbale (all. n.</w:t>
      </w:r>
      <w:r>
        <w:rPr>
          <w:rFonts w:ascii="Helvetica" w:hAnsi="Helvetica"/>
          <w:sz w:val="20"/>
        </w:rPr>
        <w:t>5</w:t>
      </w:r>
      <w:r w:rsidRPr="00EE77D1">
        <w:rPr>
          <w:rFonts w:ascii="Helvetica" w:hAnsi="Helvetica"/>
          <w:sz w:val="20"/>
        </w:rPr>
        <w:t>)</w:t>
      </w:r>
      <w:r>
        <w:rPr>
          <w:rFonts w:ascii="Helvetica" w:hAnsi="Helvetica"/>
          <w:sz w:val="20"/>
        </w:rPr>
        <w:t>.</w:t>
      </w:r>
    </w:p>
    <w:p w14:paraId="0ECF6F57" w14:textId="77777777" w:rsidR="00F20A67" w:rsidRDefault="00F20A67" w:rsidP="00F20A67">
      <w:pPr>
        <w:rPr>
          <w:rFonts w:ascii="Helvetica" w:hAnsi="Helvetica"/>
          <w:sz w:val="20"/>
        </w:rPr>
      </w:pPr>
    </w:p>
    <w:p w14:paraId="46EF1EC4" w14:textId="77777777" w:rsidR="00F20A67" w:rsidRDefault="00F20A67" w:rsidP="00F20A67">
      <w:pPr>
        <w:jc w:val="both"/>
        <w:rPr>
          <w:rFonts w:ascii="Helvetica" w:hAnsi="Helvetica"/>
          <w:sz w:val="20"/>
        </w:rPr>
      </w:pPr>
      <w:r>
        <w:rPr>
          <w:rFonts w:ascii="Helvetica" w:hAnsi="Helvetica"/>
          <w:sz w:val="20"/>
        </w:rPr>
        <w:t>La Commissione procede alla valutazione complessiva dei candidati, alla formulazione della graduatoria finale di merito e alla stesura dell’analisi finale della composizione dei candidati.</w:t>
      </w:r>
    </w:p>
    <w:p w14:paraId="5E7C2DF4" w14:textId="77777777" w:rsidR="00F20A67" w:rsidRDefault="00F20A67" w:rsidP="00F20A67">
      <w:pPr>
        <w:jc w:val="both"/>
        <w:rPr>
          <w:rFonts w:ascii="Helvetica" w:hAnsi="Helvetica"/>
          <w:sz w:val="20"/>
        </w:rPr>
      </w:pPr>
    </w:p>
    <w:p w14:paraId="5CFBC0EE" w14:textId="6B5B07E3" w:rsidR="00F20A67" w:rsidRDefault="00F20A67" w:rsidP="00F20A67">
      <w:pPr>
        <w:jc w:val="both"/>
        <w:rPr>
          <w:rFonts w:ascii="Helvetica" w:hAnsi="Helvetica"/>
          <w:sz w:val="20"/>
        </w:rPr>
      </w:pPr>
      <w:r>
        <w:rPr>
          <w:rFonts w:ascii="Helvetica" w:hAnsi="Helvetica"/>
          <w:sz w:val="20"/>
        </w:rPr>
        <w:t xml:space="preserve">La valutazione complessiva dei candidati ammessi, risultante dalla somma dei punteggi assegnati nella valutazione dei titoli, viene riportata nell’allegato n. </w:t>
      </w:r>
      <w:r w:rsidR="00EC3987">
        <w:rPr>
          <w:rFonts w:ascii="Helvetica" w:hAnsi="Helvetica"/>
          <w:sz w:val="20"/>
        </w:rPr>
        <w:t>6</w:t>
      </w:r>
    </w:p>
    <w:p w14:paraId="41255BC1" w14:textId="77777777" w:rsidR="00F20A67" w:rsidRDefault="00F20A67" w:rsidP="00F20A67">
      <w:pPr>
        <w:jc w:val="both"/>
        <w:rPr>
          <w:rFonts w:ascii="Helvetica" w:hAnsi="Helvetica"/>
          <w:sz w:val="20"/>
        </w:rPr>
      </w:pPr>
    </w:p>
    <w:p w14:paraId="513DC72A" w14:textId="28F8989A" w:rsidR="00F20A67" w:rsidRDefault="00F20A67" w:rsidP="00F20A67">
      <w:pPr>
        <w:jc w:val="both"/>
        <w:rPr>
          <w:rFonts w:ascii="Helvetica" w:hAnsi="Helvetica"/>
          <w:sz w:val="20"/>
        </w:rPr>
      </w:pPr>
      <w:r>
        <w:rPr>
          <w:rFonts w:ascii="Helvetica" w:hAnsi="Helvetica"/>
          <w:sz w:val="20"/>
        </w:rPr>
        <w:t xml:space="preserve">Ai sensi del bando di concorso vengono inclusi nella graduatoria finale (all. n. </w:t>
      </w:r>
      <w:r w:rsidR="00EC3987">
        <w:rPr>
          <w:rFonts w:ascii="Helvetica" w:hAnsi="Helvetica"/>
          <w:sz w:val="20"/>
        </w:rPr>
        <w:t>7</w:t>
      </w:r>
      <w:r>
        <w:rPr>
          <w:rFonts w:ascii="Helvetica" w:hAnsi="Helvetica"/>
          <w:sz w:val="20"/>
        </w:rPr>
        <w:t>), i soli candidati ammessi che hanno riportato un punteggio complessivo non inferiore a 70 punti su 100, secondo l’ordine della votazione complessiva a ciascuno attribuita.</w:t>
      </w:r>
    </w:p>
    <w:p w14:paraId="4A0E7E1C" w14:textId="77777777" w:rsidR="00F20A67" w:rsidRDefault="00F20A67" w:rsidP="00F20A67">
      <w:pPr>
        <w:jc w:val="both"/>
        <w:rPr>
          <w:rFonts w:ascii="Helvetica" w:hAnsi="Helvetica"/>
          <w:sz w:val="20"/>
        </w:rPr>
      </w:pPr>
    </w:p>
    <w:p w14:paraId="2908C892" w14:textId="15A70512" w:rsidR="00F20A67" w:rsidRDefault="00F20A67" w:rsidP="00F20A67">
      <w:pPr>
        <w:jc w:val="both"/>
        <w:rPr>
          <w:rFonts w:ascii="Helvetica" w:hAnsi="Helvetica"/>
          <w:sz w:val="20"/>
        </w:rPr>
      </w:pPr>
      <w:r>
        <w:rPr>
          <w:rFonts w:ascii="Helvetica" w:hAnsi="Helvetica"/>
          <w:sz w:val="20"/>
        </w:rPr>
        <w:t>L’analisi finale della composizione dei candidati in termini di età e genere ad ogni stadio della procedura concorsuale, cos</w:t>
      </w:r>
      <w:r w:rsidR="00EC3987">
        <w:rPr>
          <w:rFonts w:ascii="Helvetica" w:hAnsi="Helvetica"/>
          <w:sz w:val="20"/>
        </w:rPr>
        <w:t>ì</w:t>
      </w:r>
      <w:r>
        <w:rPr>
          <w:rFonts w:ascii="Helvetica" w:hAnsi="Helvetica"/>
          <w:sz w:val="20"/>
        </w:rPr>
        <w:t xml:space="preserve"> come previsto dall’art. 7 comma 3 del Disciplinare per il Conferimento degli Assegni per la Collaborazione all’Attività di Ricerca dell’INFN, viene riportata nell’allegato n. </w:t>
      </w:r>
      <w:r w:rsidR="00EC3987">
        <w:rPr>
          <w:rFonts w:ascii="Helvetica" w:hAnsi="Helvetica"/>
          <w:sz w:val="20"/>
        </w:rPr>
        <w:t>8.</w:t>
      </w:r>
    </w:p>
    <w:p w14:paraId="13D6E2CB" w14:textId="77777777" w:rsidR="00123F21" w:rsidRDefault="00123F21" w:rsidP="00F20A67">
      <w:pPr>
        <w:jc w:val="both"/>
        <w:rPr>
          <w:rFonts w:ascii="Helvetica" w:hAnsi="Helvetica"/>
          <w:sz w:val="20"/>
        </w:rPr>
      </w:pPr>
    </w:p>
    <w:p w14:paraId="28E866EA" w14:textId="458304C2" w:rsidR="00123F21" w:rsidRDefault="00123F21" w:rsidP="00123F21">
      <w:pPr>
        <w:jc w:val="both"/>
        <w:rPr>
          <w:rFonts w:ascii="Helvetica" w:hAnsi="Helvetica"/>
          <w:sz w:val="20"/>
        </w:rPr>
      </w:pPr>
      <w:r>
        <w:rPr>
          <w:rFonts w:ascii="Helvetica" w:hAnsi="Helvetica"/>
          <w:sz w:val="20"/>
        </w:rPr>
        <w:lastRenderedPageBreak/>
        <w:t xml:space="preserve">La Commissione predispone l’estratto finale del verbale come da allegato n. </w:t>
      </w:r>
      <w:r w:rsidR="00EC3987">
        <w:rPr>
          <w:rFonts w:ascii="Helvetica" w:hAnsi="Helvetica"/>
          <w:sz w:val="20"/>
        </w:rPr>
        <w:t>9</w:t>
      </w:r>
      <w:r>
        <w:rPr>
          <w:rFonts w:ascii="Helvetica" w:hAnsi="Helvetica"/>
          <w:sz w:val="20"/>
        </w:rPr>
        <w:t xml:space="preserve"> che verrà allegato alla delibera di approvazione del concorso.</w:t>
      </w:r>
    </w:p>
    <w:p w14:paraId="45149508" w14:textId="77777777" w:rsidR="007465C0" w:rsidRDefault="007465C0" w:rsidP="00123F21">
      <w:pPr>
        <w:jc w:val="both"/>
        <w:rPr>
          <w:rFonts w:ascii="Helvetica" w:hAnsi="Helvetica"/>
          <w:sz w:val="20"/>
        </w:rPr>
      </w:pPr>
    </w:p>
    <w:p w14:paraId="200E3018" w14:textId="77777777" w:rsidR="007465C0" w:rsidRDefault="007465C0" w:rsidP="007465C0">
      <w:pPr>
        <w:tabs>
          <w:tab w:val="left" w:pos="2800"/>
          <w:tab w:val="left" w:pos="3680"/>
          <w:tab w:val="left" w:pos="4780"/>
          <w:tab w:val="left" w:pos="5880"/>
        </w:tabs>
        <w:spacing w:before="240"/>
        <w:ind w:right="-27"/>
        <w:jc w:val="both"/>
        <w:rPr>
          <w:rFonts w:ascii="Helvetica" w:hAnsi="Helvetica" w:cs="Helvetica"/>
          <w:b/>
          <w:bCs/>
          <w:sz w:val="20"/>
          <w:u w:val="single"/>
        </w:rPr>
      </w:pPr>
    </w:p>
    <w:p w14:paraId="7C13AB8F" w14:textId="202AABD1" w:rsidR="007465C0" w:rsidRDefault="007465C0" w:rsidP="007465C0">
      <w:pPr>
        <w:tabs>
          <w:tab w:val="left" w:pos="2800"/>
          <w:tab w:val="left" w:pos="3680"/>
          <w:tab w:val="left" w:pos="4780"/>
          <w:tab w:val="left" w:pos="5880"/>
        </w:tabs>
        <w:spacing w:before="240"/>
        <w:ind w:right="-27"/>
        <w:jc w:val="both"/>
        <w:rPr>
          <w:rFonts w:ascii="Helvetica" w:hAnsi="Helvetica" w:cs="Helvetica"/>
          <w:b/>
          <w:bCs/>
          <w:sz w:val="20"/>
          <w:u w:val="single"/>
        </w:rPr>
      </w:pPr>
      <w:r>
        <w:rPr>
          <w:rFonts w:ascii="Helvetica" w:hAnsi="Helvetica" w:cs="Helvetica"/>
          <w:b/>
          <w:bCs/>
          <w:sz w:val="20"/>
          <w:u w:val="single"/>
        </w:rPr>
        <w:t>NB: In caso di riunione  telematica (sia per tutti che per un solo Componente):</w:t>
      </w:r>
    </w:p>
    <w:p w14:paraId="19A9885C" w14:textId="30C8A213" w:rsidR="007465C0" w:rsidRDefault="007465C0" w:rsidP="007465C0">
      <w:pPr>
        <w:jc w:val="both"/>
        <w:rPr>
          <w:rFonts w:ascii="Helvetica" w:hAnsi="Helvetica"/>
          <w:sz w:val="20"/>
          <w:szCs w:val="20"/>
        </w:rPr>
      </w:pPr>
      <w:r>
        <w:rPr>
          <w:rFonts w:ascii="Helvetica" w:hAnsi="Helvetica" w:cs="Helvetica"/>
          <w:sz w:val="20"/>
          <w:highlight w:val="yellow"/>
        </w:rPr>
        <w:t>La Commissione concorda con lo schema del presente verbale e dei relativi allegati, condiviso da tutti i suoi componenti che sottoscrivono la dichiarazione allegata al presente verbale (all. n. 10 e 10a) e la inviano via e-mail al Presidente della Commissione esaminatrice, prima del termine dei lavori. Gli allegati da 1 a 10/10a fanno parte integrante e sostanziale del presente verbale</w:t>
      </w:r>
    </w:p>
    <w:p w14:paraId="1EC88EFA" w14:textId="77777777" w:rsidR="007465C0" w:rsidRDefault="007465C0" w:rsidP="00123F21">
      <w:pPr>
        <w:jc w:val="both"/>
        <w:rPr>
          <w:rFonts w:ascii="Helvetica" w:hAnsi="Helvetica"/>
          <w:sz w:val="20"/>
        </w:rPr>
      </w:pPr>
    </w:p>
    <w:p w14:paraId="76C0FA0B" w14:textId="77777777" w:rsidR="00123F21" w:rsidRDefault="00123F21" w:rsidP="00123F21">
      <w:pPr>
        <w:jc w:val="both"/>
        <w:rPr>
          <w:rFonts w:ascii="Helvetica" w:hAnsi="Helvetica"/>
          <w:sz w:val="20"/>
        </w:rPr>
      </w:pPr>
    </w:p>
    <w:p w14:paraId="64456C6F" w14:textId="0BBCB853" w:rsidR="00123F21" w:rsidRDefault="00123F21" w:rsidP="00123F21">
      <w:pPr>
        <w:jc w:val="both"/>
        <w:rPr>
          <w:rFonts w:ascii="Helvetica" w:hAnsi="Helvetica"/>
          <w:sz w:val="20"/>
        </w:rPr>
      </w:pPr>
      <w:r>
        <w:rPr>
          <w:rFonts w:ascii="Helvetica" w:hAnsi="Helvetica"/>
          <w:sz w:val="20"/>
        </w:rPr>
        <w:t>La Commissione conclude i propri lavori alle ore</w:t>
      </w:r>
      <w:r w:rsidR="00712618">
        <w:rPr>
          <w:rFonts w:ascii="Helvetica" w:hAnsi="Helvetica"/>
          <w:sz w:val="20"/>
        </w:rPr>
        <w:t>…………</w:t>
      </w:r>
      <w:r>
        <w:rPr>
          <w:rFonts w:ascii="Helvetica" w:hAnsi="Helvetica"/>
          <w:sz w:val="20"/>
        </w:rPr>
        <w:tab/>
      </w:r>
      <w:r>
        <w:rPr>
          <w:rFonts w:ascii="Helvetica" w:hAnsi="Helvetica"/>
          <w:sz w:val="20"/>
        </w:rPr>
        <w:tab/>
        <w:t>.</w:t>
      </w:r>
    </w:p>
    <w:p w14:paraId="565DC2A7" w14:textId="77777777" w:rsidR="00123F21" w:rsidRDefault="00123F21" w:rsidP="00123F21">
      <w:pPr>
        <w:jc w:val="both"/>
        <w:rPr>
          <w:rFonts w:ascii="Helvetica" w:hAnsi="Helvetica"/>
          <w:sz w:val="20"/>
        </w:rPr>
      </w:pPr>
    </w:p>
    <w:p w14:paraId="5EB5318C" w14:textId="07295787" w:rsidR="004B3717" w:rsidRDefault="00123F21" w:rsidP="00123F21">
      <w:pPr>
        <w:tabs>
          <w:tab w:val="left" w:pos="2800"/>
          <w:tab w:val="left" w:pos="3680"/>
          <w:tab w:val="left" w:pos="4780"/>
          <w:tab w:val="left" w:pos="5880"/>
        </w:tabs>
        <w:spacing w:before="240"/>
        <w:ind w:right="-27"/>
        <w:jc w:val="both"/>
        <w:rPr>
          <w:rFonts w:ascii="Helvetica" w:hAnsi="Helvetica"/>
          <w:sz w:val="20"/>
        </w:rPr>
      </w:pPr>
      <w:r>
        <w:rPr>
          <w:rFonts w:ascii="Helvetica" w:hAnsi="Helvetica"/>
          <w:sz w:val="20"/>
        </w:rPr>
        <w:t>Tutte le decisioni di cui al presente verbale sono assunte all’unanimità</w:t>
      </w:r>
      <w:r w:rsidR="00712618">
        <w:rPr>
          <w:rFonts w:ascii="Helvetica" w:hAnsi="Helvetica"/>
          <w:sz w:val="20"/>
        </w:rPr>
        <w:t>.</w:t>
      </w:r>
    </w:p>
    <w:p w14:paraId="683ABEC5" w14:textId="77777777" w:rsidR="004B3717" w:rsidRDefault="004B3717" w:rsidP="004B3717">
      <w:pPr>
        <w:tabs>
          <w:tab w:val="left" w:pos="3560"/>
        </w:tabs>
        <w:spacing w:before="240"/>
        <w:ind w:right="-27"/>
        <w:jc w:val="both"/>
        <w:rPr>
          <w:rFonts w:ascii="Helvetica" w:hAnsi="Helvetica"/>
          <w:sz w:val="20"/>
        </w:rPr>
      </w:pPr>
      <w:r>
        <w:rPr>
          <w:rFonts w:ascii="Helvetica" w:hAnsi="Helvetica"/>
          <w:sz w:val="20"/>
        </w:rPr>
        <w:t>Letto, approvato e sottoscritto.</w:t>
      </w:r>
    </w:p>
    <w:p w14:paraId="3B8426FF" w14:textId="77777777" w:rsidR="004B3717" w:rsidRDefault="004B3717" w:rsidP="004B3717">
      <w:pPr>
        <w:ind w:firstLine="284"/>
        <w:jc w:val="both"/>
        <w:rPr>
          <w:rFonts w:ascii="Helvetica" w:hAnsi="Helvetica"/>
          <w:sz w:val="20"/>
        </w:rPr>
      </w:pPr>
    </w:p>
    <w:p w14:paraId="2B6A44B7" w14:textId="22AE81D5" w:rsidR="005B6678" w:rsidRDefault="005B6678" w:rsidP="005B6678">
      <w:pPr>
        <w:ind w:firstLine="284"/>
        <w:jc w:val="both"/>
        <w:rPr>
          <w:rFonts w:ascii="Helvetica" w:hAnsi="Helvetica"/>
          <w:sz w:val="20"/>
        </w:rPr>
      </w:pPr>
      <w:r w:rsidRPr="00647C7C">
        <w:rPr>
          <w:rFonts w:ascii="Helvetica" w:hAnsi="Helvetica"/>
          <w:sz w:val="20"/>
          <w:szCs w:val="20"/>
        </w:rPr>
        <w:t>Prof./Dott./Dott.ssa</w:t>
      </w:r>
      <w:r>
        <w:rPr>
          <w:rFonts w:ascii="Helvetica" w:hAnsi="Helvetica"/>
          <w:sz w:val="20"/>
        </w:rPr>
        <w:t xml:space="preserve">  </w:t>
      </w:r>
      <w:r>
        <w:rPr>
          <w:rFonts w:ascii="Helvetica" w:hAnsi="Helvetica"/>
          <w:sz w:val="20"/>
        </w:rPr>
        <w:tab/>
      </w:r>
      <w:r>
        <w:rPr>
          <w:rFonts w:ascii="Helvetica" w:hAnsi="Helvetica"/>
          <w:sz w:val="20"/>
        </w:rPr>
        <w:tab/>
      </w:r>
      <w:r>
        <w:rPr>
          <w:rFonts w:ascii="Helvetica" w:hAnsi="Helvetica"/>
          <w:sz w:val="20"/>
        </w:rPr>
        <w:tab/>
      </w:r>
      <w:r>
        <w:rPr>
          <w:rFonts w:ascii="Helvetica" w:hAnsi="Helvetica"/>
          <w:sz w:val="20"/>
        </w:rPr>
        <w:tab/>
        <w:t>_____________________________________</w:t>
      </w:r>
      <w:r w:rsidR="00EC58C1">
        <w:rPr>
          <w:rFonts w:ascii="Helvetica" w:hAnsi="Helvetica"/>
          <w:sz w:val="20"/>
        </w:rPr>
        <w:t>Presidente</w:t>
      </w:r>
    </w:p>
    <w:p w14:paraId="26DAE843" w14:textId="26F502C8" w:rsidR="005B6678" w:rsidRDefault="005B6678" w:rsidP="005B6678">
      <w:pPr>
        <w:spacing w:line="480" w:lineRule="atLeast"/>
        <w:ind w:firstLine="284"/>
        <w:jc w:val="both"/>
        <w:rPr>
          <w:rFonts w:ascii="Helvetica" w:hAnsi="Helvetica"/>
          <w:sz w:val="20"/>
        </w:rPr>
      </w:pPr>
      <w:r w:rsidRPr="00647C7C">
        <w:rPr>
          <w:rFonts w:ascii="Helvetica" w:hAnsi="Helvetica"/>
          <w:sz w:val="20"/>
          <w:szCs w:val="20"/>
        </w:rPr>
        <w:t>Prof./Dott./Dott.ssa</w:t>
      </w:r>
      <w:r>
        <w:rPr>
          <w:rFonts w:ascii="Helvetica" w:hAnsi="Helvetica"/>
          <w:sz w:val="20"/>
        </w:rPr>
        <w:t xml:space="preserve">  </w:t>
      </w:r>
      <w:r>
        <w:rPr>
          <w:rFonts w:ascii="Helvetica" w:hAnsi="Helvetica"/>
          <w:sz w:val="20"/>
        </w:rPr>
        <w:tab/>
      </w:r>
      <w:r>
        <w:rPr>
          <w:rFonts w:ascii="Helvetica" w:hAnsi="Helvetica"/>
          <w:sz w:val="20"/>
        </w:rPr>
        <w:tab/>
      </w:r>
      <w:r>
        <w:rPr>
          <w:rFonts w:ascii="Helvetica" w:hAnsi="Helvetica"/>
          <w:sz w:val="20"/>
        </w:rPr>
        <w:tab/>
      </w:r>
      <w:r>
        <w:rPr>
          <w:rFonts w:ascii="Helvetica" w:hAnsi="Helvetica"/>
          <w:sz w:val="20"/>
        </w:rPr>
        <w:tab/>
        <w:t>_____________________________________</w:t>
      </w:r>
      <w:r w:rsidR="00EC58C1">
        <w:rPr>
          <w:rFonts w:ascii="Helvetica" w:hAnsi="Helvetica"/>
          <w:sz w:val="20"/>
        </w:rPr>
        <w:t>Componente</w:t>
      </w:r>
    </w:p>
    <w:p w14:paraId="370D2CA1" w14:textId="3A9139CF" w:rsidR="005B6678" w:rsidRDefault="005B6678" w:rsidP="005B6678">
      <w:pPr>
        <w:spacing w:line="480" w:lineRule="atLeast"/>
        <w:ind w:firstLine="284"/>
        <w:jc w:val="both"/>
        <w:rPr>
          <w:rFonts w:ascii="Helvetica" w:hAnsi="Helvetica"/>
          <w:sz w:val="20"/>
        </w:rPr>
      </w:pPr>
      <w:r w:rsidRPr="00647C7C">
        <w:rPr>
          <w:rFonts w:ascii="Helvetica" w:hAnsi="Helvetica"/>
          <w:sz w:val="20"/>
          <w:szCs w:val="20"/>
        </w:rPr>
        <w:t>Prof./Dott./Dott.ssa</w:t>
      </w:r>
      <w:r>
        <w:rPr>
          <w:rFonts w:ascii="Helvetica" w:hAnsi="Helvetica"/>
          <w:sz w:val="20"/>
        </w:rPr>
        <w:t xml:space="preserve">    </w:t>
      </w:r>
      <w:r>
        <w:rPr>
          <w:rFonts w:ascii="Helvetica" w:hAnsi="Helvetica"/>
          <w:sz w:val="20"/>
        </w:rPr>
        <w:tab/>
      </w:r>
      <w:r>
        <w:rPr>
          <w:rFonts w:ascii="Helvetica" w:hAnsi="Helvetica"/>
          <w:sz w:val="20"/>
        </w:rPr>
        <w:tab/>
      </w:r>
      <w:r>
        <w:rPr>
          <w:rFonts w:ascii="Helvetica" w:hAnsi="Helvetica"/>
          <w:sz w:val="20"/>
        </w:rPr>
        <w:tab/>
        <w:t>_____________________________________</w:t>
      </w:r>
      <w:r w:rsidR="00EC58C1">
        <w:rPr>
          <w:rFonts w:ascii="Helvetica" w:hAnsi="Helvetica"/>
          <w:sz w:val="20"/>
        </w:rPr>
        <w:t>Componente</w:t>
      </w:r>
    </w:p>
    <w:p w14:paraId="2E607EA8" w14:textId="37D96E53" w:rsidR="004B3717" w:rsidRDefault="004B3717" w:rsidP="005B6678">
      <w:pPr>
        <w:ind w:firstLine="284"/>
        <w:jc w:val="both"/>
        <w:rPr>
          <w:rFonts w:ascii="Helvetica" w:hAnsi="Helvetica"/>
          <w:sz w:val="20"/>
        </w:rPr>
      </w:pPr>
    </w:p>
    <w:sectPr w:rsidR="004B3717" w:rsidSect="000B57CE">
      <w:footerReference w:type="default" r:id="rId9"/>
      <w:pgSz w:w="11900" w:h="16840"/>
      <w:pgMar w:top="1134" w:right="1134"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D11BF" w14:textId="77777777" w:rsidR="009D653F" w:rsidRDefault="009D653F" w:rsidP="0000355D">
      <w:r>
        <w:separator/>
      </w:r>
    </w:p>
  </w:endnote>
  <w:endnote w:type="continuationSeparator" w:id="0">
    <w:p w14:paraId="01B45B8E" w14:textId="77777777" w:rsidR="009D653F" w:rsidRDefault="009D653F" w:rsidP="00003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322" w:type="dxa"/>
      <w:tblInd w:w="-567" w:type="dxa"/>
      <w:tblLook w:val="04A0" w:firstRow="1" w:lastRow="0" w:firstColumn="1" w:lastColumn="0" w:noHBand="0" w:noVBand="1"/>
    </w:tblPr>
    <w:tblGrid>
      <w:gridCol w:w="9322"/>
    </w:tblGrid>
    <w:tr w:rsidR="0000355D" w:rsidRPr="005771C1" w14:paraId="5B06625C" w14:textId="77777777" w:rsidTr="003945BD">
      <w:tc>
        <w:tcPr>
          <w:tcW w:w="9322" w:type="dxa"/>
          <w:shd w:val="clear" w:color="auto" w:fill="auto"/>
        </w:tcPr>
        <w:p w14:paraId="6A690C36" w14:textId="77777777" w:rsidR="0000355D" w:rsidRPr="005771C1" w:rsidRDefault="0000355D" w:rsidP="003945BD">
          <w:pPr>
            <w:pStyle w:val="Pidipagina"/>
            <w:jc w:val="right"/>
            <w:rPr>
              <w:rFonts w:ascii="Times New Roman" w:hAnsi="Times New Roman"/>
              <w:i/>
              <w:sz w:val="14"/>
              <w:szCs w:val="14"/>
            </w:rPr>
          </w:pPr>
          <w:r w:rsidRPr="005771C1">
            <w:rPr>
              <w:rFonts w:ascii="Times New Roman" w:hAnsi="Times New Roman"/>
              <w:i/>
              <w:sz w:val="14"/>
              <w:szCs w:val="14"/>
            </w:rPr>
            <w:t xml:space="preserve">Pag. </w:t>
          </w:r>
          <w:r w:rsidRPr="005771C1">
            <w:rPr>
              <w:rFonts w:ascii="Times New Roman" w:hAnsi="Times New Roman"/>
              <w:b/>
              <w:bCs/>
              <w:i/>
              <w:sz w:val="14"/>
              <w:szCs w:val="14"/>
            </w:rPr>
            <w:fldChar w:fldCharType="begin"/>
          </w:r>
          <w:r w:rsidRPr="005771C1">
            <w:rPr>
              <w:rFonts w:ascii="Times New Roman" w:hAnsi="Times New Roman"/>
              <w:b/>
              <w:bCs/>
              <w:i/>
              <w:sz w:val="14"/>
              <w:szCs w:val="14"/>
            </w:rPr>
            <w:instrText>PAGE</w:instrText>
          </w:r>
          <w:r w:rsidRPr="005771C1">
            <w:rPr>
              <w:rFonts w:ascii="Times New Roman" w:hAnsi="Times New Roman"/>
              <w:b/>
              <w:bCs/>
              <w:i/>
              <w:sz w:val="14"/>
              <w:szCs w:val="14"/>
            </w:rPr>
            <w:fldChar w:fldCharType="separate"/>
          </w:r>
          <w:r w:rsidR="006D40CF">
            <w:rPr>
              <w:rFonts w:ascii="Times New Roman" w:hAnsi="Times New Roman"/>
              <w:b/>
              <w:bCs/>
              <w:i/>
              <w:noProof/>
              <w:sz w:val="14"/>
              <w:szCs w:val="14"/>
            </w:rPr>
            <w:t>1</w:t>
          </w:r>
          <w:r w:rsidRPr="005771C1">
            <w:rPr>
              <w:rFonts w:ascii="Times New Roman" w:hAnsi="Times New Roman"/>
              <w:b/>
              <w:bCs/>
              <w:i/>
              <w:sz w:val="14"/>
              <w:szCs w:val="14"/>
            </w:rPr>
            <w:fldChar w:fldCharType="end"/>
          </w:r>
          <w:r w:rsidRPr="005771C1">
            <w:rPr>
              <w:rFonts w:ascii="Times New Roman" w:hAnsi="Times New Roman"/>
              <w:i/>
              <w:sz w:val="14"/>
              <w:szCs w:val="14"/>
            </w:rPr>
            <w:t xml:space="preserve"> a </w:t>
          </w:r>
          <w:r w:rsidRPr="005771C1">
            <w:rPr>
              <w:rFonts w:ascii="Times New Roman" w:hAnsi="Times New Roman"/>
              <w:b/>
              <w:bCs/>
              <w:i/>
              <w:sz w:val="14"/>
              <w:szCs w:val="14"/>
            </w:rPr>
            <w:fldChar w:fldCharType="begin"/>
          </w:r>
          <w:r w:rsidRPr="005771C1">
            <w:rPr>
              <w:rFonts w:ascii="Times New Roman" w:hAnsi="Times New Roman"/>
              <w:b/>
              <w:bCs/>
              <w:i/>
              <w:sz w:val="14"/>
              <w:szCs w:val="14"/>
            </w:rPr>
            <w:instrText>NUMPAGES</w:instrText>
          </w:r>
          <w:r w:rsidRPr="005771C1">
            <w:rPr>
              <w:rFonts w:ascii="Times New Roman" w:hAnsi="Times New Roman"/>
              <w:b/>
              <w:bCs/>
              <w:i/>
              <w:sz w:val="14"/>
              <w:szCs w:val="14"/>
            </w:rPr>
            <w:fldChar w:fldCharType="separate"/>
          </w:r>
          <w:r w:rsidR="006D40CF">
            <w:rPr>
              <w:rFonts w:ascii="Times New Roman" w:hAnsi="Times New Roman"/>
              <w:b/>
              <w:bCs/>
              <w:i/>
              <w:noProof/>
              <w:sz w:val="14"/>
              <w:szCs w:val="14"/>
            </w:rPr>
            <w:t>1</w:t>
          </w:r>
          <w:r w:rsidRPr="005771C1">
            <w:rPr>
              <w:rFonts w:ascii="Times New Roman" w:hAnsi="Times New Roman"/>
              <w:b/>
              <w:bCs/>
              <w:i/>
              <w:sz w:val="14"/>
              <w:szCs w:val="14"/>
            </w:rPr>
            <w:fldChar w:fldCharType="end"/>
          </w:r>
        </w:p>
      </w:tc>
    </w:tr>
  </w:tbl>
  <w:p w14:paraId="1EF84F19" w14:textId="0BA59B1B" w:rsidR="0000355D" w:rsidRPr="0055638A" w:rsidRDefault="0000355D" w:rsidP="0000355D">
    <w:pPr>
      <w:pStyle w:val="Pidipagina"/>
      <w:rPr>
        <w:rFonts w:ascii="Times New Roman" w:hAnsi="Times New Roman"/>
        <w:i/>
        <w:sz w:val="14"/>
        <w:szCs w:val="14"/>
      </w:rPr>
    </w:pPr>
    <w:r w:rsidRPr="0055638A">
      <w:rPr>
        <w:rFonts w:ascii="Times New Roman" w:hAnsi="Times New Roman"/>
        <w:i/>
        <w:sz w:val="14"/>
        <w:szCs w:val="14"/>
      </w:rPr>
      <w:t xml:space="preserve">Direzione </w:t>
    </w:r>
    <w:r w:rsidR="00D15291">
      <w:rPr>
        <w:rFonts w:ascii="Times New Roman" w:hAnsi="Times New Roman"/>
        <w:i/>
        <w:sz w:val="14"/>
        <w:szCs w:val="14"/>
      </w:rPr>
      <w:t>Risorse Umane</w:t>
    </w:r>
  </w:p>
  <w:p w14:paraId="36FF263C" w14:textId="77777777" w:rsidR="0000355D" w:rsidRDefault="0000355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443E35" w14:textId="77777777" w:rsidR="009D653F" w:rsidRDefault="009D653F" w:rsidP="0000355D">
      <w:r>
        <w:separator/>
      </w:r>
    </w:p>
  </w:footnote>
  <w:footnote w:type="continuationSeparator" w:id="0">
    <w:p w14:paraId="2FE9201E" w14:textId="77777777" w:rsidR="009D653F" w:rsidRDefault="009D653F" w:rsidP="000035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717"/>
    <w:rsid w:val="0000355D"/>
    <w:rsid w:val="0001284D"/>
    <w:rsid w:val="0001655D"/>
    <w:rsid w:val="000315CA"/>
    <w:rsid w:val="0006699B"/>
    <w:rsid w:val="000A07B3"/>
    <w:rsid w:val="000B57CE"/>
    <w:rsid w:val="000D4DAE"/>
    <w:rsid w:val="00123F21"/>
    <w:rsid w:val="00125DA1"/>
    <w:rsid w:val="00135270"/>
    <w:rsid w:val="0013660E"/>
    <w:rsid w:val="00174F68"/>
    <w:rsid w:val="00187536"/>
    <w:rsid w:val="00304FBE"/>
    <w:rsid w:val="003074BE"/>
    <w:rsid w:val="00310F4F"/>
    <w:rsid w:val="00311351"/>
    <w:rsid w:val="00382DAB"/>
    <w:rsid w:val="00384BCE"/>
    <w:rsid w:val="003B3429"/>
    <w:rsid w:val="003F4356"/>
    <w:rsid w:val="00404DC8"/>
    <w:rsid w:val="00457A23"/>
    <w:rsid w:val="004B3717"/>
    <w:rsid w:val="004B7F90"/>
    <w:rsid w:val="004F4C21"/>
    <w:rsid w:val="00526B26"/>
    <w:rsid w:val="00536950"/>
    <w:rsid w:val="0055641F"/>
    <w:rsid w:val="00591B3F"/>
    <w:rsid w:val="005B6678"/>
    <w:rsid w:val="005D1393"/>
    <w:rsid w:val="005E6C79"/>
    <w:rsid w:val="00672AB0"/>
    <w:rsid w:val="006A7B4C"/>
    <w:rsid w:val="006D40CF"/>
    <w:rsid w:val="006E40DA"/>
    <w:rsid w:val="006F1267"/>
    <w:rsid w:val="007044F8"/>
    <w:rsid w:val="00712618"/>
    <w:rsid w:val="007234C9"/>
    <w:rsid w:val="007465C0"/>
    <w:rsid w:val="00780B9E"/>
    <w:rsid w:val="007A407A"/>
    <w:rsid w:val="007D787E"/>
    <w:rsid w:val="007F6EE2"/>
    <w:rsid w:val="00804977"/>
    <w:rsid w:val="00812B6A"/>
    <w:rsid w:val="00821468"/>
    <w:rsid w:val="00833145"/>
    <w:rsid w:val="008932A7"/>
    <w:rsid w:val="00931CD3"/>
    <w:rsid w:val="009374C2"/>
    <w:rsid w:val="00990126"/>
    <w:rsid w:val="00990DAF"/>
    <w:rsid w:val="00997C82"/>
    <w:rsid w:val="009B042A"/>
    <w:rsid w:val="009D1980"/>
    <w:rsid w:val="009D653F"/>
    <w:rsid w:val="009E75F2"/>
    <w:rsid w:val="00A119CD"/>
    <w:rsid w:val="00A40960"/>
    <w:rsid w:val="00A56F5D"/>
    <w:rsid w:val="00A85FC2"/>
    <w:rsid w:val="00AB4C95"/>
    <w:rsid w:val="00AC5DC7"/>
    <w:rsid w:val="00B02E28"/>
    <w:rsid w:val="00B2343B"/>
    <w:rsid w:val="00B31A70"/>
    <w:rsid w:val="00B31ED0"/>
    <w:rsid w:val="00B3439B"/>
    <w:rsid w:val="00B53050"/>
    <w:rsid w:val="00B65D8A"/>
    <w:rsid w:val="00B87327"/>
    <w:rsid w:val="00BD2128"/>
    <w:rsid w:val="00C04E66"/>
    <w:rsid w:val="00C24B8C"/>
    <w:rsid w:val="00C43FEE"/>
    <w:rsid w:val="00C7530E"/>
    <w:rsid w:val="00C9723A"/>
    <w:rsid w:val="00CF0D5E"/>
    <w:rsid w:val="00CF548C"/>
    <w:rsid w:val="00D15291"/>
    <w:rsid w:val="00D418B9"/>
    <w:rsid w:val="00D86799"/>
    <w:rsid w:val="00DB3F0A"/>
    <w:rsid w:val="00DD62C0"/>
    <w:rsid w:val="00E02CCD"/>
    <w:rsid w:val="00E36B5C"/>
    <w:rsid w:val="00E51876"/>
    <w:rsid w:val="00E871BA"/>
    <w:rsid w:val="00E90845"/>
    <w:rsid w:val="00EC3987"/>
    <w:rsid w:val="00EC58C1"/>
    <w:rsid w:val="00EE5780"/>
    <w:rsid w:val="00F20A67"/>
    <w:rsid w:val="00F21861"/>
    <w:rsid w:val="00FA66DC"/>
    <w:rsid w:val="00FD4B1E"/>
    <w:rsid w:val="00FE0383"/>
    <w:rsid w:val="00FE4A56"/>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4BCBD381"/>
  <w15:docId w15:val="{7F1AA6DE-5583-48A1-A5E7-758994ABA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3717"/>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0355D"/>
    <w:pPr>
      <w:tabs>
        <w:tab w:val="center" w:pos="4819"/>
        <w:tab w:val="right" w:pos="9638"/>
      </w:tabs>
    </w:pPr>
  </w:style>
  <w:style w:type="character" w:customStyle="1" w:styleId="IntestazioneCarattere">
    <w:name w:val="Intestazione Carattere"/>
    <w:basedOn w:val="Carpredefinitoparagrafo"/>
    <w:link w:val="Intestazione"/>
    <w:uiPriority w:val="99"/>
    <w:rsid w:val="0000355D"/>
    <w:rPr>
      <w:sz w:val="24"/>
      <w:szCs w:val="24"/>
    </w:rPr>
  </w:style>
  <w:style w:type="paragraph" w:styleId="Pidipagina">
    <w:name w:val="footer"/>
    <w:basedOn w:val="Normale"/>
    <w:link w:val="PidipaginaCarattere"/>
    <w:uiPriority w:val="99"/>
    <w:unhideWhenUsed/>
    <w:rsid w:val="0000355D"/>
    <w:pPr>
      <w:tabs>
        <w:tab w:val="center" w:pos="4819"/>
        <w:tab w:val="right" w:pos="9638"/>
      </w:tabs>
    </w:pPr>
  </w:style>
  <w:style w:type="character" w:customStyle="1" w:styleId="PidipaginaCarattere">
    <w:name w:val="Piè di pagina Carattere"/>
    <w:basedOn w:val="Carpredefinitoparagrafo"/>
    <w:link w:val="Pidipagina"/>
    <w:uiPriority w:val="99"/>
    <w:rsid w:val="0000355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703328">
      <w:bodyDiv w:val="1"/>
      <w:marLeft w:val="0"/>
      <w:marRight w:val="0"/>
      <w:marTop w:val="0"/>
      <w:marBottom w:val="0"/>
      <w:divBdr>
        <w:top w:val="none" w:sz="0" w:space="0" w:color="auto"/>
        <w:left w:val="none" w:sz="0" w:space="0" w:color="auto"/>
        <w:bottom w:val="none" w:sz="0" w:space="0" w:color="auto"/>
        <w:right w:val="none" w:sz="0" w:space="0" w:color="auto"/>
      </w:divBdr>
    </w:div>
    <w:div w:id="1072855268">
      <w:bodyDiv w:val="1"/>
      <w:marLeft w:val="0"/>
      <w:marRight w:val="0"/>
      <w:marTop w:val="0"/>
      <w:marBottom w:val="0"/>
      <w:divBdr>
        <w:top w:val="none" w:sz="0" w:space="0" w:color="auto"/>
        <w:left w:val="none" w:sz="0" w:space="0" w:color="auto"/>
        <w:bottom w:val="none" w:sz="0" w:space="0" w:color="auto"/>
        <w:right w:val="none" w:sz="0" w:space="0" w:color="auto"/>
      </w:divBdr>
    </w:div>
    <w:div w:id="12047135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0FC9A69616E4C42A357DE63078AF1C1" ma:contentTypeVersion="0" ma:contentTypeDescription="Creare un nuovo documento." ma:contentTypeScope="" ma:versionID="b8fd46a7d598bc6860c31371299b88dd">
  <xsd:schema xmlns:xsd="http://www.w3.org/2001/XMLSchema" xmlns:xs="http://www.w3.org/2001/XMLSchema" xmlns:p="http://schemas.microsoft.com/office/2006/metadata/properties" targetNamespace="http://schemas.microsoft.com/office/2006/metadata/properties" ma:root="true" ma:fieldsID="f5194ef39032683069acb23aaa50848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C595C9-87DA-49B4-9C6D-65A14D709D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B3BD1D1-FA1B-429B-B250-A5B27E1397B9}">
  <ds:schemaRefs>
    <ds:schemaRef ds:uri="http://schemas.microsoft.com/sharepoint/v3/contenttype/forms"/>
  </ds:schemaRefs>
</ds:datastoreItem>
</file>

<file path=customXml/itemProps3.xml><?xml version="1.0" encoding="utf-8"?>
<ds:datastoreItem xmlns:ds="http://schemas.openxmlformats.org/officeDocument/2006/customXml" ds:itemID="{CA5298F7-C7ED-4A45-8098-25A47A8DB3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1096</Words>
  <Characters>6253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INFN/LNF</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Alessandrini</dc:creator>
  <cp:keywords/>
  <dc:description/>
  <cp:lastModifiedBy>Maria Pia Maravalle</cp:lastModifiedBy>
  <cp:revision>66</cp:revision>
  <cp:lastPrinted>2021-04-28T14:15:00Z</cp:lastPrinted>
  <dcterms:created xsi:type="dcterms:W3CDTF">2023-09-07T13:41:00Z</dcterms:created>
  <dcterms:modified xsi:type="dcterms:W3CDTF">2024-07-05T08:51:00Z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0x010100B0FC9A69616E4C42A357DE63078AF1C1</vt:lpwstr>
  </property>
</Properties>
</file>