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AC39" w14:textId="1BBC4D88" w:rsidR="00EC2A92" w:rsidRPr="002F5CBE" w:rsidRDefault="00EC2A92" w:rsidP="00EC2A92">
      <w:pPr>
        <w:jc w:val="right"/>
        <w:rPr>
          <w:rFonts w:ascii="Helvetica" w:hAnsi="Helvetica"/>
          <w:i/>
          <w:sz w:val="20"/>
          <w:szCs w:val="20"/>
        </w:rPr>
      </w:pPr>
      <w:r w:rsidRPr="002F5CBE">
        <w:rPr>
          <w:rFonts w:ascii="Helvetica" w:hAnsi="Helvetica"/>
          <w:i/>
          <w:sz w:val="20"/>
          <w:szCs w:val="20"/>
        </w:rPr>
        <w:t xml:space="preserve">Allegato n. </w:t>
      </w:r>
      <w:r w:rsidR="00FB7986">
        <w:rPr>
          <w:rFonts w:ascii="Helvetica" w:hAnsi="Helvetica"/>
          <w:i/>
          <w:sz w:val="20"/>
          <w:szCs w:val="20"/>
        </w:rPr>
        <w:t>3</w:t>
      </w:r>
    </w:p>
    <w:p w14:paraId="59AFD754" w14:textId="77777777" w:rsidR="00EC2A92" w:rsidRPr="002F5CBE" w:rsidRDefault="00EC2A92" w:rsidP="00EC2A92">
      <w:pPr>
        <w:jc w:val="right"/>
        <w:rPr>
          <w:rFonts w:ascii="Helvetica" w:hAnsi="Helvetica"/>
          <w:i/>
          <w:sz w:val="20"/>
          <w:szCs w:val="20"/>
        </w:rPr>
      </w:pPr>
      <w:r w:rsidRPr="002F5CBE">
        <w:rPr>
          <w:rFonts w:ascii="Helvetica" w:hAnsi="Helvetica"/>
          <w:i/>
          <w:sz w:val="20"/>
          <w:szCs w:val="20"/>
        </w:rPr>
        <w:t>Secondo verbale</w:t>
      </w:r>
    </w:p>
    <w:p w14:paraId="49E49C70" w14:textId="77777777" w:rsidR="00EC2A92" w:rsidRPr="002F5CBE" w:rsidRDefault="00EC2A92" w:rsidP="00EC2A92">
      <w:pPr>
        <w:jc w:val="both"/>
        <w:rPr>
          <w:rFonts w:ascii="Helvetica" w:hAnsi="Helvetica"/>
          <w:i/>
          <w:sz w:val="20"/>
          <w:szCs w:val="20"/>
        </w:rPr>
      </w:pPr>
    </w:p>
    <w:p w14:paraId="3BCDD6BB" w14:textId="09984F66" w:rsidR="00E42DC4" w:rsidRDefault="00E42DC4" w:rsidP="009C2227">
      <w:pPr>
        <w:jc w:val="both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 w:rsidRPr="00E406D4">
        <w:rPr>
          <w:rFonts w:ascii="Helvetica" w:hAnsi="Helvetica" w:cs="Helvetica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 xml:space="preserve">, della durata                          </w:t>
      </w:r>
      <w:r w:rsidR="007F1DC5">
        <w:rPr>
          <w:rFonts w:ascii="Helvetica" w:hAnsi="Helvetica"/>
          <w:i/>
          <w:sz w:val="20"/>
          <w:szCs w:val="20"/>
        </w:rPr>
        <w:t>, rinnovabile per ulteriori………</w:t>
      </w:r>
      <w:r>
        <w:rPr>
          <w:rFonts w:ascii="Helvetica" w:hAnsi="Helvetica"/>
          <w:i/>
          <w:sz w:val="20"/>
          <w:szCs w:val="20"/>
        </w:rPr>
        <w:t xml:space="preserve">  da usufruire presso</w:t>
      </w:r>
      <w:r w:rsidR="009C2227" w:rsidRPr="009C2227">
        <w:rPr>
          <w:rFonts w:ascii="Helvetica" w:hAnsi="Helvetica"/>
          <w:i/>
          <w:sz w:val="20"/>
          <w:szCs w:val="20"/>
          <w:highlight w:val="yellow"/>
        </w:rPr>
        <w:t>……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0BC37566" w14:textId="77777777" w:rsidR="00EC2A92" w:rsidRPr="002F5CBE" w:rsidRDefault="00EC2A92" w:rsidP="00EC2A92">
      <w:pPr>
        <w:ind w:left="851" w:hanging="851"/>
        <w:jc w:val="both"/>
        <w:rPr>
          <w:sz w:val="20"/>
          <w:szCs w:val="20"/>
        </w:rPr>
      </w:pPr>
    </w:p>
    <w:p w14:paraId="647B7A9B" w14:textId="77777777" w:rsidR="00EC2A92" w:rsidRPr="002F5CBE" w:rsidRDefault="00EC2A92" w:rsidP="00EC2A92">
      <w:pPr>
        <w:ind w:left="851" w:hanging="851"/>
        <w:jc w:val="both"/>
        <w:rPr>
          <w:sz w:val="20"/>
          <w:szCs w:val="20"/>
        </w:rPr>
      </w:pPr>
    </w:p>
    <w:p w14:paraId="701B811F" w14:textId="77777777" w:rsidR="00EC2A92" w:rsidRPr="002F5CBE" w:rsidRDefault="00EC2A92" w:rsidP="00EC2A92">
      <w:pPr>
        <w:ind w:left="851" w:hanging="851"/>
        <w:jc w:val="both"/>
        <w:rPr>
          <w:sz w:val="20"/>
          <w:szCs w:val="20"/>
        </w:rPr>
      </w:pPr>
    </w:p>
    <w:p w14:paraId="6A3562EB" w14:textId="77777777" w:rsidR="00EC2A92" w:rsidRPr="002F5CBE" w:rsidRDefault="00EC2A92" w:rsidP="00EC2A92">
      <w:pPr>
        <w:ind w:left="851" w:hanging="851"/>
        <w:jc w:val="both"/>
        <w:rPr>
          <w:sz w:val="20"/>
          <w:szCs w:val="20"/>
        </w:rPr>
      </w:pPr>
    </w:p>
    <w:p w14:paraId="601DB824" w14:textId="77777777" w:rsidR="002F5CBE" w:rsidRPr="002F5CBE" w:rsidRDefault="002F5CBE" w:rsidP="002F5CBE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6F2E205B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  <w:r w:rsidRPr="002F5CBE">
        <w:rPr>
          <w:rFonts w:ascii="Helvetica" w:hAnsi="Helvetica"/>
          <w:sz w:val="20"/>
          <w:szCs w:val="20"/>
        </w:rPr>
        <w:t>ESAME COLLOQUIO</w:t>
      </w:r>
    </w:p>
    <w:p w14:paraId="579C36BF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</w:p>
    <w:p w14:paraId="1EED289D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  <w:r w:rsidRPr="002F5CBE">
        <w:rPr>
          <w:rFonts w:ascii="Helvetica" w:hAnsi="Helvetica"/>
          <w:sz w:val="20"/>
          <w:szCs w:val="20"/>
        </w:rPr>
        <w:t>giorno mese anno ore</w:t>
      </w:r>
    </w:p>
    <w:p w14:paraId="0B3BBFBE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</w:p>
    <w:p w14:paraId="0E37920D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</w:p>
    <w:p w14:paraId="04EAAEC7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  <w:r w:rsidRPr="002F5CBE">
        <w:rPr>
          <w:rFonts w:ascii="Helvetica" w:hAnsi="Helvetica"/>
          <w:sz w:val="20"/>
          <w:szCs w:val="20"/>
        </w:rPr>
        <w:t>Punteggio colloquio</w:t>
      </w:r>
    </w:p>
    <w:p w14:paraId="3A3FC8A8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</w:p>
    <w:p w14:paraId="3C01AFFF" w14:textId="77777777" w:rsidR="002F5CBE" w:rsidRPr="002F5CBE" w:rsidRDefault="002F5CBE" w:rsidP="002F5CBE">
      <w:pPr>
        <w:jc w:val="center"/>
        <w:rPr>
          <w:rFonts w:ascii="Helvetica" w:hAnsi="Helvetic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00"/>
        <w:gridCol w:w="1396"/>
        <w:gridCol w:w="1397"/>
        <w:gridCol w:w="1368"/>
        <w:gridCol w:w="1361"/>
      </w:tblGrid>
      <w:tr w:rsidR="00BA5E4C" w:rsidRPr="002F5CBE" w14:paraId="2EE15D9A" w14:textId="77777777" w:rsidTr="007C2ECF">
        <w:tc>
          <w:tcPr>
            <w:tcW w:w="1500" w:type="dxa"/>
          </w:tcPr>
          <w:p w14:paraId="27C990BF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>Candidato</w:t>
            </w:r>
          </w:p>
          <w:p w14:paraId="7AC2B152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>(Cognome nome)</w:t>
            </w:r>
          </w:p>
        </w:tc>
        <w:tc>
          <w:tcPr>
            <w:tcW w:w="1396" w:type="dxa"/>
          </w:tcPr>
          <w:p w14:paraId="1A199100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>Punteggio a)</w:t>
            </w:r>
          </w:p>
        </w:tc>
        <w:tc>
          <w:tcPr>
            <w:tcW w:w="1397" w:type="dxa"/>
          </w:tcPr>
          <w:p w14:paraId="61DC6A5D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>Punteggio b)</w:t>
            </w:r>
          </w:p>
        </w:tc>
        <w:tc>
          <w:tcPr>
            <w:tcW w:w="1368" w:type="dxa"/>
          </w:tcPr>
          <w:p w14:paraId="5FE968EB" w14:textId="77777777" w:rsidR="00BA5E4C" w:rsidRPr="002F5CBE" w:rsidRDefault="00BA5E4C" w:rsidP="007C2ECF">
            <w:pPr>
              <w:ind w:right="-196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>Punteggio c)</w:t>
            </w:r>
          </w:p>
        </w:tc>
        <w:tc>
          <w:tcPr>
            <w:tcW w:w="1361" w:type="dxa"/>
          </w:tcPr>
          <w:p w14:paraId="573F3501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>Totale punteggio colloquio</w:t>
            </w:r>
          </w:p>
        </w:tc>
      </w:tr>
      <w:tr w:rsidR="00BA5E4C" w:rsidRPr="002F5CBE" w14:paraId="6F9B4564" w14:textId="77777777" w:rsidTr="007C2ECF">
        <w:tc>
          <w:tcPr>
            <w:tcW w:w="1500" w:type="dxa"/>
          </w:tcPr>
          <w:p w14:paraId="16D0A88D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DDEE743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</w:tcPr>
          <w:p w14:paraId="4B5ADE77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</w:tcPr>
          <w:p w14:paraId="78154EFF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 w14:paraId="43C17466" w14:textId="0B0A5FF0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2F5CBE">
              <w:rPr>
                <w:rFonts w:ascii="Helvetica" w:hAnsi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sz w:val="20"/>
                <w:szCs w:val="20"/>
              </w:rPr>
              <w:t>/70</w:t>
            </w:r>
          </w:p>
        </w:tc>
      </w:tr>
      <w:tr w:rsidR="00BA5E4C" w:rsidRPr="002F5CBE" w14:paraId="120AFEBF" w14:textId="77777777" w:rsidTr="007C2ECF">
        <w:tc>
          <w:tcPr>
            <w:tcW w:w="1500" w:type="dxa"/>
          </w:tcPr>
          <w:p w14:paraId="32C21373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A710203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6701C2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68" w:type="dxa"/>
          </w:tcPr>
          <w:p w14:paraId="56BB530E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61" w:type="dxa"/>
          </w:tcPr>
          <w:p w14:paraId="3FA0AC9E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BA5E4C" w:rsidRPr="002F5CBE" w14:paraId="3BAF3DB3" w14:textId="77777777" w:rsidTr="007C2ECF">
        <w:tc>
          <w:tcPr>
            <w:tcW w:w="1500" w:type="dxa"/>
          </w:tcPr>
          <w:p w14:paraId="4ADB9497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4E04F54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97" w:type="dxa"/>
          </w:tcPr>
          <w:p w14:paraId="0C5027A1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A0D045B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61" w:type="dxa"/>
          </w:tcPr>
          <w:p w14:paraId="06B07CC5" w14:textId="77777777" w:rsidR="00BA5E4C" w:rsidRPr="002F5CBE" w:rsidRDefault="00BA5E4C" w:rsidP="007C2ECF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4CDED557" w14:textId="77777777" w:rsidR="002F5CBE" w:rsidRPr="002F5CBE" w:rsidRDefault="002F5CBE" w:rsidP="002F5CBE">
      <w:pPr>
        <w:rPr>
          <w:sz w:val="20"/>
          <w:szCs w:val="20"/>
        </w:rPr>
      </w:pPr>
    </w:p>
    <w:p w14:paraId="4C3676DE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607B0939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B1DC318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FD2656E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758A1495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D44A06C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5CCB38A8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7B4974AC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C0DDD0D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AE60B39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764958D4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76E1B606" w14:textId="77777777" w:rsidR="00EC2A92" w:rsidRPr="002F5CBE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C10EB81" w14:textId="77777777" w:rsidR="00744FC5" w:rsidRPr="002F5CBE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4027A049" w14:textId="77777777" w:rsidR="00744FC5" w:rsidRPr="002F5CBE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4B3CE3FD" w14:textId="77777777" w:rsidR="00744FC5" w:rsidRPr="002F5CBE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7A034815" w14:textId="77777777" w:rsidR="00744FC5" w:rsidRPr="002F5CBE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6AF15266" w14:textId="77777777" w:rsidR="00744FC5" w:rsidRPr="002F5CBE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46F30E29" w14:textId="77777777" w:rsidR="00744FC5" w:rsidRPr="002F5CBE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75732584" w14:textId="77777777" w:rsidR="00744FC5" w:rsidRPr="002F5CBE" w:rsidRDefault="00744FC5" w:rsidP="00744FC5">
      <w:pPr>
        <w:jc w:val="both"/>
        <w:rPr>
          <w:rFonts w:ascii="Helvetica" w:hAnsi="Helvetica"/>
          <w:sz w:val="20"/>
          <w:szCs w:val="20"/>
        </w:rPr>
      </w:pPr>
      <w:r w:rsidRPr="002F5CBE">
        <w:rPr>
          <w:rFonts w:ascii="Helvetica" w:hAnsi="Helvetica"/>
          <w:sz w:val="20"/>
          <w:szCs w:val="20"/>
        </w:rPr>
        <w:tab/>
      </w:r>
    </w:p>
    <w:p w14:paraId="5D732500" w14:textId="77777777" w:rsidR="00744FC5" w:rsidRPr="002F5CBE" w:rsidRDefault="00744FC5" w:rsidP="00744FC5">
      <w:pPr>
        <w:spacing w:line="360" w:lineRule="auto"/>
        <w:jc w:val="both"/>
        <w:rPr>
          <w:rFonts w:ascii="Helvetica" w:hAnsi="Helvetica"/>
          <w:sz w:val="20"/>
          <w:szCs w:val="20"/>
        </w:rPr>
      </w:pPr>
    </w:p>
    <w:p w14:paraId="255F4825" w14:textId="77777777" w:rsidR="00744FC5" w:rsidRPr="002F5CBE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535F706F" w14:textId="77777777" w:rsidR="00744FC5" w:rsidRPr="002F5CBE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0F69269F" w14:textId="77777777" w:rsidR="00744FC5" w:rsidRPr="002F5CBE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sectPr w:rsidR="00744FC5" w:rsidRPr="002F5CBE" w:rsidSect="00F21861">
      <w:footerReference w:type="default" r:id="rId6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188E" w14:textId="77777777" w:rsidR="00744FC5" w:rsidRDefault="00744FC5" w:rsidP="00744FC5">
      <w:r>
        <w:separator/>
      </w:r>
    </w:p>
  </w:endnote>
  <w:endnote w:type="continuationSeparator" w:id="0">
    <w:p w14:paraId="354266F3" w14:textId="77777777" w:rsidR="00744FC5" w:rsidRDefault="00744FC5" w:rsidP="0074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44FC5" w:rsidRPr="005771C1" w14:paraId="63F40BEA" w14:textId="77777777" w:rsidTr="003945BD">
      <w:tc>
        <w:tcPr>
          <w:tcW w:w="9322" w:type="dxa"/>
          <w:shd w:val="clear" w:color="auto" w:fill="auto"/>
        </w:tcPr>
        <w:p w14:paraId="39433FD1" w14:textId="77777777" w:rsidR="00744FC5" w:rsidRPr="005771C1" w:rsidRDefault="00744FC5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477612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477612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247A0BCB" w14:textId="423B6628" w:rsidR="00744FC5" w:rsidRPr="0055638A" w:rsidRDefault="00744FC5" w:rsidP="00744FC5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2F5CBE">
      <w:rPr>
        <w:rFonts w:ascii="Times New Roman" w:hAnsi="Times New Roman"/>
        <w:i/>
        <w:sz w:val="14"/>
        <w:szCs w:val="14"/>
      </w:rPr>
      <w:t>Risorse Umane</w:t>
    </w:r>
  </w:p>
  <w:p w14:paraId="792320EB" w14:textId="77777777" w:rsidR="00744FC5" w:rsidRDefault="00744FC5" w:rsidP="00744FC5">
    <w:pPr>
      <w:pStyle w:val="Pidipagina"/>
    </w:pPr>
  </w:p>
  <w:p w14:paraId="53B2BDB9" w14:textId="77777777" w:rsidR="00744FC5" w:rsidRDefault="00744F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6280" w14:textId="77777777" w:rsidR="00744FC5" w:rsidRDefault="00744FC5" w:rsidP="00744FC5">
      <w:r>
        <w:separator/>
      </w:r>
    </w:p>
  </w:footnote>
  <w:footnote w:type="continuationSeparator" w:id="0">
    <w:p w14:paraId="384AB96B" w14:textId="77777777" w:rsidR="00744FC5" w:rsidRDefault="00744FC5" w:rsidP="00744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C5"/>
    <w:rsid w:val="001537BC"/>
    <w:rsid w:val="002F5CBE"/>
    <w:rsid w:val="00477612"/>
    <w:rsid w:val="00526B26"/>
    <w:rsid w:val="00744FC5"/>
    <w:rsid w:val="007F1DC5"/>
    <w:rsid w:val="009C2227"/>
    <w:rsid w:val="00BA5E4C"/>
    <w:rsid w:val="00C43FEE"/>
    <w:rsid w:val="00C50A93"/>
    <w:rsid w:val="00D00D10"/>
    <w:rsid w:val="00E406D4"/>
    <w:rsid w:val="00E42DC4"/>
    <w:rsid w:val="00EC2A92"/>
    <w:rsid w:val="00F21861"/>
    <w:rsid w:val="00FB79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C8D4D1"/>
  <w15:docId w15:val="{CF8C3E2C-D707-4A75-95E4-DC026F1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FC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F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FC5"/>
    <w:rPr>
      <w:sz w:val="24"/>
      <w:szCs w:val="24"/>
    </w:rPr>
  </w:style>
  <w:style w:type="table" w:styleId="Grigliatabella">
    <w:name w:val="Table Grid"/>
    <w:basedOn w:val="Tabellanormale"/>
    <w:uiPriority w:val="1"/>
    <w:rsid w:val="00EC2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4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830E94-5C15-41B9-980E-8D638A5D6AF4}"/>
</file>

<file path=customXml/itemProps2.xml><?xml version="1.0" encoding="utf-8"?>
<ds:datastoreItem xmlns:ds="http://schemas.openxmlformats.org/officeDocument/2006/customXml" ds:itemID="{4985F1BF-7FDF-42E3-BA3E-7BE2D25D3E61}"/>
</file>

<file path=customXml/itemProps3.xml><?xml version="1.0" encoding="utf-8"?>
<ds:datastoreItem xmlns:ds="http://schemas.openxmlformats.org/officeDocument/2006/customXml" ds:itemID="{EEB5CFFE-4450-4BD1-87C5-7DF8D8A9C6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>INFN/LNF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13</cp:revision>
  <dcterms:created xsi:type="dcterms:W3CDTF">2018-06-05T09:58:00Z</dcterms:created>
  <dcterms:modified xsi:type="dcterms:W3CDTF">2023-10-11T07:43:00Z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